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0CF00F97" w:rsidR="0033569C" w:rsidRPr="007C6DF6" w:rsidRDefault="0064461E">
      <w:pPr>
        <w:rPr>
          <w:rFonts w:ascii="Calibri" w:hAnsi="Calibri"/>
        </w:rPr>
      </w:pPr>
      <w:bookmarkStart w:id="0" w:name="_GoBack"/>
      <w:bookmarkEnd w:id="0"/>
      <w:r>
        <w:rPr>
          <w:rFonts w:ascii="Calibri" w:hAnsi="Calibri"/>
          <w:noProof/>
          <w:lang w:eastAsia="es-CO"/>
        </w:rPr>
        <w:drawing>
          <wp:anchor distT="0" distB="0" distL="114300" distR="114300" simplePos="0" relativeHeight="251707392" behindDoc="1" locked="0" layoutInCell="1" allowOverlap="1" wp14:anchorId="7092DA23" wp14:editId="6EF289A9">
            <wp:simplePos x="0" y="0"/>
            <wp:positionH relativeFrom="column">
              <wp:posOffset>-1079500</wp:posOffset>
            </wp:positionH>
            <wp:positionV relativeFrom="paragraph">
              <wp:posOffset>-284952</wp:posOffset>
            </wp:positionV>
            <wp:extent cx="7749767" cy="10028749"/>
            <wp:effectExtent l="0" t="0" r="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TAGENA-solteros-01.jpg"/>
                    <pic:cNvPicPr/>
                  </pic:nvPicPr>
                  <pic:blipFill>
                    <a:blip r:embed="rId7" cstate="email">
                      <a:extLst>
                        <a:ext uri="{28A0092B-C50C-407E-A947-70E740481C1C}">
                          <a14:useLocalDpi xmlns:a14="http://schemas.microsoft.com/office/drawing/2010/main"/>
                        </a:ext>
                      </a:extLst>
                    </a:blip>
                    <a:stretch>
                      <a:fillRect/>
                    </a:stretch>
                  </pic:blipFill>
                  <pic:spPr>
                    <a:xfrm>
                      <a:off x="0" y="0"/>
                      <a:ext cx="7749767" cy="10028749"/>
                    </a:xfrm>
                    <a:prstGeom prst="rect">
                      <a:avLst/>
                    </a:prstGeom>
                  </pic:spPr>
                </pic:pic>
              </a:graphicData>
            </a:graphic>
            <wp14:sizeRelH relativeFrom="page">
              <wp14:pctWidth>0</wp14:pctWidth>
            </wp14:sizeRelH>
            <wp14:sizeRelV relativeFrom="page">
              <wp14:pctHeight>0</wp14:pctHeight>
            </wp14:sizeRelV>
          </wp:anchor>
        </w:drawing>
      </w:r>
    </w:p>
    <w:p w14:paraId="6D10A2B6" w14:textId="259D4E12" w:rsidR="0033569C" w:rsidRPr="007C6DF6" w:rsidRDefault="0064461E">
      <w:pPr>
        <w:spacing w:after="0" w:line="240" w:lineRule="auto"/>
        <w:rPr>
          <w:rFonts w:ascii="Calibri" w:hAnsi="Calibri"/>
        </w:rPr>
      </w:pPr>
      <w:r w:rsidRPr="007C6DF6">
        <w:rPr>
          <w:rFonts w:ascii="Calibri" w:hAnsi="Calibri"/>
          <w:noProof/>
          <w:sz w:val="32"/>
          <w:szCs w:val="32"/>
          <w:lang w:eastAsia="es-CO"/>
        </w:rPr>
        <w:drawing>
          <wp:anchor distT="0" distB="0" distL="114300" distR="114300" simplePos="0" relativeHeight="251661312" behindDoc="0" locked="0" layoutInCell="1" allowOverlap="1" wp14:anchorId="13D6ED0A" wp14:editId="119CD59F">
            <wp:simplePos x="0" y="0"/>
            <wp:positionH relativeFrom="column">
              <wp:posOffset>-437352</wp:posOffset>
            </wp:positionH>
            <wp:positionV relativeFrom="paragraph">
              <wp:posOffset>8227060</wp:posOffset>
            </wp:positionV>
            <wp:extent cx="3077278" cy="8510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3077278" cy="851026"/>
                    </a:xfrm>
                    <a:prstGeom prst="rect">
                      <a:avLst/>
                    </a:prstGeom>
                  </pic:spPr>
                </pic:pic>
              </a:graphicData>
            </a:graphic>
            <wp14:sizeRelH relativeFrom="page">
              <wp14:pctWidth>0</wp14:pctWidth>
            </wp14:sizeRelH>
            <wp14:sizeRelV relativeFrom="page">
              <wp14:pctHeight>0</wp14:pctHeight>
            </wp14:sizeRelV>
          </wp:anchor>
        </w:drawing>
      </w:r>
      <w:r w:rsidR="000F3CBD" w:rsidRPr="007C6DF6">
        <w:rPr>
          <w:rFonts w:ascii="Calibri" w:hAnsi="Calibri"/>
          <w:noProof/>
          <w:lang w:eastAsia="es-CO"/>
        </w:rPr>
        <mc:AlternateContent>
          <mc:Choice Requires="wps">
            <w:drawing>
              <wp:anchor distT="0" distB="0" distL="114300" distR="114300" simplePos="0" relativeHeight="251659264" behindDoc="0" locked="0" layoutInCell="1" allowOverlap="1" wp14:anchorId="25191A78" wp14:editId="48BBF3C7">
                <wp:simplePos x="0" y="0"/>
                <wp:positionH relativeFrom="page">
                  <wp:align>right</wp:align>
                </wp:positionH>
                <wp:positionV relativeFrom="paragraph">
                  <wp:posOffset>765175</wp:posOffset>
                </wp:positionV>
                <wp:extent cx="308673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3BDC17D6" w:rsidR="000F3CBD" w:rsidRPr="009C0609" w:rsidRDefault="0033569C" w:rsidP="009C0609">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9C0609">
                              <w:rPr>
                                <w:rFonts w:ascii="Calibri" w:hAnsi="Calibri"/>
                                <w:b/>
                                <w:color w:val="00B0F0"/>
                                <w:sz w:val="32"/>
                                <w:szCs w:val="32"/>
                                <w:lang w:val="es-ES"/>
                              </w:rPr>
                              <w:br/>
                            </w:r>
                            <w:r w:rsidR="009C0609" w:rsidRPr="009C0609">
                              <w:rPr>
                                <w:rFonts w:ascii="Calibri" w:hAnsi="Calibri"/>
                                <w:b/>
                                <w:color w:val="FFFFFF" w:themeColor="background1"/>
                                <w:sz w:val="48"/>
                                <w:szCs w:val="48"/>
                                <w:lang w:val="es-ES"/>
                              </w:rPr>
                              <w:t>DESPEDIDA DE SOLTEROS EN CARTAGENA</w:t>
                            </w:r>
                            <w:r w:rsidR="009C0609" w:rsidRPr="009C0609">
                              <w:rPr>
                                <w:rFonts w:ascii="Calibri" w:hAnsi="Calibri"/>
                                <w:b/>
                                <w:color w:val="FFFFFF" w:themeColor="background1"/>
                                <w:sz w:val="48"/>
                                <w:szCs w:val="48"/>
                                <w:lang w:val="es-ES"/>
                              </w:rPr>
                              <w:br/>
                            </w:r>
                            <w:r w:rsidR="009C0609">
                              <w:rPr>
                                <w:rFonts w:ascii="Calibri" w:hAnsi="Calibri"/>
                                <w:b/>
                                <w:color w:val="00B0F0"/>
                                <w:sz w:val="32"/>
                                <w:szCs w:val="32"/>
                                <w:lang w:val="es-ES"/>
                              </w:rPr>
                              <w:t>2018</w:t>
                            </w:r>
                            <w:r w:rsidR="00F77631">
                              <w:rPr>
                                <w:rFonts w:ascii="Calibri" w:hAnsi="Calibri"/>
                                <w:b/>
                                <w:color w:val="00B0F0"/>
                                <w:sz w:val="32"/>
                                <w:szCs w:val="32"/>
                                <w:lang w:val="es-ES"/>
                              </w:rPr>
                              <w:t xml:space="preserve"> </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191A78" id="_x0000_t202" coordsize="21600,21600" o:spt="202" path="m,l,21600r21600,l21600,xe">
                <v:stroke joinstyle="miter"/>
                <v:path gradientshapeok="t" o:connecttype="rect"/>
              </v:shapetype>
              <v:shape id="Cuadro de texto 2" o:spid="_x0000_s1026" type="#_x0000_t202" style="position:absolute;margin-left:191.85pt;margin-top:60.25pt;width:243.05pt;height:134.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" filled="f" stroked="f">
                <v:textbox>
                  <w:txbxContent>
                    <w:p w14:paraId="754C2264" w14:textId="3BDC17D6" w:rsidR="000F3CBD" w:rsidRPr="009C0609" w:rsidRDefault="0033569C" w:rsidP="009C0609">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9C0609">
                        <w:rPr>
                          <w:rFonts w:ascii="Calibri" w:hAnsi="Calibri"/>
                          <w:b/>
                          <w:color w:val="00B0F0"/>
                          <w:sz w:val="32"/>
                          <w:szCs w:val="32"/>
                          <w:lang w:val="es-ES"/>
                        </w:rPr>
                        <w:br/>
                      </w:r>
                      <w:r w:rsidR="009C0609" w:rsidRPr="009C0609">
                        <w:rPr>
                          <w:rFonts w:ascii="Calibri" w:hAnsi="Calibri"/>
                          <w:b/>
                          <w:color w:val="FFFFFF" w:themeColor="background1"/>
                          <w:sz w:val="48"/>
                          <w:szCs w:val="48"/>
                          <w:lang w:val="es-ES"/>
                        </w:rPr>
                        <w:t>DESPEDIDA DE SOLTEROS EN CARTAGENA</w:t>
                      </w:r>
                      <w:r w:rsidR="009C0609" w:rsidRPr="009C0609">
                        <w:rPr>
                          <w:rFonts w:ascii="Calibri" w:hAnsi="Calibri"/>
                          <w:b/>
                          <w:color w:val="FFFFFF" w:themeColor="background1"/>
                          <w:sz w:val="48"/>
                          <w:szCs w:val="48"/>
                          <w:lang w:val="es-ES"/>
                        </w:rPr>
                        <w:br/>
                      </w:r>
                      <w:r w:rsidR="009C0609">
                        <w:rPr>
                          <w:rFonts w:ascii="Calibri" w:hAnsi="Calibri"/>
                          <w:b/>
                          <w:color w:val="00B0F0"/>
                          <w:sz w:val="32"/>
                          <w:szCs w:val="32"/>
                          <w:lang w:val="es-ES"/>
                        </w:rPr>
                        <w:t>2018</w:t>
                      </w:r>
                      <w:r w:rsidR="00F77631">
                        <w:rPr>
                          <w:rFonts w:ascii="Calibri" w:hAnsi="Calibri"/>
                          <w:b/>
                          <w:color w:val="00B0F0"/>
                          <w:sz w:val="32"/>
                          <w:szCs w:val="32"/>
                          <w:lang w:val="es-ES"/>
                        </w:rPr>
                        <w:t xml:space="preserve"> </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anchorx="page"/>
              </v:shape>
            </w:pict>
          </mc:Fallback>
        </mc:AlternateContent>
      </w:r>
      <w:r w:rsidR="005D7A79" w:rsidRPr="007C6DF6">
        <w:rPr>
          <w:rFonts w:ascii="Calibri" w:hAnsi="Calibri"/>
          <w:noProof/>
          <w:sz w:val="32"/>
          <w:szCs w:val="32"/>
          <w:lang w:eastAsia="es-CO"/>
        </w:rPr>
        <mc:AlternateContent>
          <mc:Choice Requires="wps">
            <w:drawing>
              <wp:anchor distT="0" distB="0" distL="114300" distR="114300" simplePos="0" relativeHeight="251663360" behindDoc="0" locked="0" layoutInCell="1" allowOverlap="1" wp14:anchorId="1FD7D096" wp14:editId="6D83E9EA">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03FD2996" w:rsidR="005D7A79" w:rsidRPr="007C6DF6" w:rsidRDefault="0059521F" w:rsidP="00073E39">
      <w:pPr>
        <w:tabs>
          <w:tab w:val="right" w:pos="8838"/>
        </w:tabs>
        <w:rPr>
          <w:rFonts w:ascii="Calibri" w:hAnsi="Calibri"/>
        </w:rPr>
      </w:pPr>
      <w:r w:rsidRPr="007C6DF6">
        <w:rPr>
          <w:rFonts w:ascii="Calibri" w:hAnsi="Calibri"/>
          <w:b/>
          <w:noProof/>
          <w:color w:val="FFFFFF" w:themeColor="background1"/>
          <w:sz w:val="34"/>
          <w:szCs w:val="34"/>
          <w:lang w:eastAsia="es-CO"/>
        </w:rPr>
        <w:lastRenderedPageBreak/>
        <w:drawing>
          <wp:anchor distT="0" distB="0" distL="114300" distR="114300" simplePos="0" relativeHeight="251657215" behindDoc="1" locked="0" layoutInCell="1" allowOverlap="1" wp14:anchorId="663C7F94" wp14:editId="0C18E6EF">
            <wp:simplePos x="0" y="0"/>
            <wp:positionH relativeFrom="margin">
              <wp:align>center</wp:align>
            </wp:positionH>
            <wp:positionV relativeFrom="paragraph">
              <wp:posOffset>-461645</wp:posOffset>
            </wp:positionV>
            <wp:extent cx="7886700" cy="1020318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6987" cy="10203551"/>
                    </a:xfrm>
                    <a:prstGeom prst="rect">
                      <a:avLst/>
                    </a:prstGeom>
                  </pic:spPr>
                </pic:pic>
              </a:graphicData>
            </a:graphic>
            <wp14:sizeRelH relativeFrom="page">
              <wp14:pctWidth>0</wp14:pctWidth>
            </wp14:sizeRelH>
            <wp14:sizeRelV relativeFrom="page">
              <wp14:pctHeight>0</wp14:pctHeight>
            </wp14:sizeRelV>
          </wp:anchor>
        </w:drawing>
      </w:r>
      <w:r w:rsidR="00E812CE" w:rsidRPr="007C6DF6">
        <w:rPr>
          <w:rFonts w:ascii="Calibri" w:hAnsi="Calibri"/>
          <w:noProof/>
          <w:sz w:val="32"/>
          <w:szCs w:val="32"/>
          <w:lang w:eastAsia="es-CO"/>
        </w:rPr>
        <mc:AlternateContent>
          <mc:Choice Requires="wps">
            <w:drawing>
              <wp:anchor distT="0" distB="0" distL="114300" distR="114300" simplePos="0" relativeHeight="251666432" behindDoc="0" locked="0" layoutInCell="1" allowOverlap="1" wp14:anchorId="2F01EB6A" wp14:editId="22310ACE">
                <wp:simplePos x="0" y="0"/>
                <wp:positionH relativeFrom="column">
                  <wp:posOffset>4262120</wp:posOffset>
                </wp:positionH>
                <wp:positionV relativeFrom="paragraph">
                  <wp:posOffset>160655</wp:posOffset>
                </wp:positionV>
                <wp:extent cx="2291715" cy="396240"/>
                <wp:effectExtent l="0" t="0" r="0" b="1016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67A4BBB8" w:rsidR="005D7A79" w:rsidRPr="007C6DF6" w:rsidRDefault="007E50B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w:t>
                            </w:r>
                            <w:r w:rsidR="0045024D">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sidR="0045024D">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1EB6A" id="Cuadro de texto 21" o:spid="_x0000_s1028" type="#_x0000_t202" style="position:absolute;margin-left:335.6pt;margin-top:12.65pt;width:180.4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" filled="f" stroked="f">
                <v:textbox>
                  <w:txbxContent>
                    <w:p w14:paraId="542FCB00" w14:textId="67A4BBB8" w:rsidR="005D7A79" w:rsidRPr="007C6DF6" w:rsidRDefault="007E50B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w:t>
                      </w:r>
                      <w:r w:rsidR="0045024D">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sidR="0045024D">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v:textbox>
                <w10:wrap type="square"/>
              </v:shape>
            </w:pict>
          </mc:Fallback>
        </mc:AlternateContent>
      </w:r>
      <w:r w:rsidR="00073E39">
        <w:rPr>
          <w:rFonts w:ascii="Calibri" w:hAnsi="Calibri"/>
        </w:rPr>
        <w:tab/>
      </w:r>
    </w:p>
    <w:p w14:paraId="4FEBAE59" w14:textId="7D002679" w:rsidR="00470F65" w:rsidRPr="007C6DF6" w:rsidRDefault="00470F65" w:rsidP="00470F65">
      <w:pPr>
        <w:rPr>
          <w:rFonts w:ascii="Calibri" w:hAnsi="Calibri"/>
        </w:rPr>
      </w:pPr>
    </w:p>
    <w:p w14:paraId="0540E5DD" w14:textId="314272F8" w:rsidR="0027327A" w:rsidRDefault="0027327A" w:rsidP="00470F65">
      <w:pPr>
        <w:rPr>
          <w:rFonts w:ascii="Calibri" w:hAnsi="Calibri"/>
          <w:b/>
          <w:color w:val="FFFFFF" w:themeColor="background1"/>
          <w:sz w:val="26"/>
          <w:szCs w:val="26"/>
        </w:rPr>
      </w:pPr>
    </w:p>
    <w:p w14:paraId="4A96187F" w14:textId="5D416517" w:rsidR="00184C9E" w:rsidRPr="008F52F3" w:rsidRDefault="00073E39" w:rsidP="00184C9E">
      <w:pPr>
        <w:ind w:right="96"/>
        <w:jc w:val="both"/>
        <w:rPr>
          <w:noProof/>
          <w:color w:val="000000" w:themeColor="text1"/>
        </w:rPr>
      </w:pPr>
      <w:r w:rsidRPr="008F52F3">
        <w:rPr>
          <w:rFonts w:ascii="Calibri" w:hAnsi="Calibri"/>
          <w:b/>
          <w:noProof/>
          <w:color w:val="FFFFFF" w:themeColor="background1"/>
          <w:sz w:val="26"/>
          <w:szCs w:val="26"/>
          <w:lang w:eastAsia="es-CO"/>
        </w:rPr>
        <w:drawing>
          <wp:anchor distT="0" distB="0" distL="114300" distR="114300" simplePos="0" relativeHeight="251701248" behindDoc="1" locked="0" layoutInCell="1" allowOverlap="1" wp14:anchorId="76C4E52A" wp14:editId="69DC94E0">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0"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0EECA446" w14:textId="1881E697" w:rsidR="00F77631" w:rsidRPr="008F52F3" w:rsidRDefault="00073E39" w:rsidP="00073E39">
      <w:pPr>
        <w:tabs>
          <w:tab w:val="left" w:pos="6255"/>
        </w:tabs>
        <w:ind w:right="96"/>
        <w:jc w:val="both"/>
        <w:rPr>
          <w:b/>
          <w:noProof/>
          <w:color w:val="000000" w:themeColor="text1"/>
          <w:sz w:val="26"/>
          <w:szCs w:val="26"/>
        </w:rPr>
      </w:pPr>
      <w:r w:rsidRPr="008F52F3">
        <w:rPr>
          <w:b/>
          <w:noProof/>
          <w:color w:val="FFFFFF" w:themeColor="background1"/>
          <w:sz w:val="26"/>
          <w:szCs w:val="26"/>
        </w:rPr>
        <w:t xml:space="preserve">      ITINERARIO </w:t>
      </w:r>
    </w:p>
    <w:p w14:paraId="2157CD94" w14:textId="4076719F" w:rsidR="002A6576" w:rsidRPr="008F52F3" w:rsidRDefault="002A6576" w:rsidP="0091745B">
      <w:pPr>
        <w:ind w:right="317"/>
        <w:jc w:val="both"/>
        <w:rPr>
          <w:rFonts w:ascii="Calibri" w:eastAsia="MS Mincho" w:hAnsi="Calibri" w:cs="Times New Roman"/>
          <w:b/>
          <w:color w:val="002060"/>
          <w:sz w:val="20"/>
          <w:szCs w:val="20"/>
          <w:lang w:val="es-ES_tradnl" w:eastAsia="es-ES"/>
        </w:rPr>
        <w:sectPr w:rsidR="002A6576" w:rsidRPr="008F52F3" w:rsidSect="005D7A79">
          <w:headerReference w:type="even" r:id="rId11"/>
          <w:headerReference w:type="first" r:id="rId12"/>
          <w:pgSz w:w="12240" w:h="15840"/>
          <w:pgMar w:top="465" w:right="1701" w:bottom="1417" w:left="1701" w:header="708" w:footer="708" w:gutter="0"/>
          <w:cols w:space="708"/>
          <w:docGrid w:linePitch="360"/>
        </w:sectPr>
      </w:pPr>
    </w:p>
    <w:p w14:paraId="21B233C0" w14:textId="3A59C7EE" w:rsidR="0091745B" w:rsidRPr="008F52F3" w:rsidRDefault="000F4431" w:rsidP="0019519D">
      <w:pPr>
        <w:ind w:right="317"/>
        <w:jc w:val="both"/>
        <w:rPr>
          <w:rFonts w:ascii="Calibri" w:hAnsi="Calibri"/>
          <w:sz w:val="20"/>
          <w:szCs w:val="20"/>
          <w:lang w:val="es-ES_tradnl"/>
        </w:rPr>
      </w:pPr>
      <w:r w:rsidRPr="008F52F3">
        <w:rPr>
          <w:rFonts w:ascii="Calibri" w:eastAsia="MS Mincho" w:hAnsi="Calibri" w:cs="Times New Roman"/>
          <w:b/>
          <w:color w:val="002060"/>
          <w:sz w:val="20"/>
          <w:szCs w:val="20"/>
          <w:lang w:val="es-ES_tradnl" w:eastAsia="es-ES"/>
        </w:rPr>
        <w:t xml:space="preserve">DÍA 1 CARTAGENA </w:t>
      </w:r>
      <w:r w:rsidR="0091745B" w:rsidRPr="008F52F3">
        <w:rPr>
          <w:rFonts w:ascii="Calibri" w:eastAsia="MS Mincho" w:hAnsi="Calibri" w:cs="Times New Roman"/>
          <w:sz w:val="20"/>
          <w:szCs w:val="20"/>
          <w:lang w:val="es-ES_tradnl" w:eastAsia="es-ES"/>
        </w:rPr>
        <w:t xml:space="preserve">Recepción en el aeropuerto y traslado privado al hotel elegido.  </w:t>
      </w:r>
      <w:r w:rsidR="0091745B" w:rsidRPr="008F52F3">
        <w:rPr>
          <w:rFonts w:ascii="Calibri" w:hAnsi="Calibri"/>
          <w:sz w:val="20"/>
          <w:szCs w:val="20"/>
          <w:lang w:val="es-ES_tradnl"/>
        </w:rPr>
        <w:t>Alojamiento.</w:t>
      </w:r>
    </w:p>
    <w:p w14:paraId="4927C68C" w14:textId="2B9B9362" w:rsidR="00C760E6" w:rsidRPr="008F52F3" w:rsidRDefault="00C760E6" w:rsidP="0019519D">
      <w:pPr>
        <w:shd w:val="clear" w:color="auto" w:fill="FFFFFF"/>
        <w:jc w:val="both"/>
        <w:rPr>
          <w:rFonts w:ascii="Calibri" w:eastAsia="MS Mincho" w:hAnsi="Calibri" w:cs="Times New Roman"/>
          <w:sz w:val="20"/>
          <w:szCs w:val="20"/>
          <w:lang w:val="es-ES_tradnl" w:eastAsia="es-ES"/>
        </w:rPr>
      </w:pPr>
      <w:r w:rsidRPr="008F52F3">
        <w:rPr>
          <w:rFonts w:ascii="Calibri" w:hAnsi="Calibri"/>
          <w:b/>
          <w:color w:val="002060"/>
          <w:sz w:val="20"/>
          <w:szCs w:val="20"/>
        </w:rPr>
        <w:t>DÍA 2 CARTAGENA (City tour y Visita en la noche a discoteca “La Movida”)</w:t>
      </w:r>
      <w:r w:rsidRPr="008F52F3">
        <w:rPr>
          <w:rFonts w:ascii="Calibri" w:hAnsi="Calibri"/>
          <w:color w:val="002060"/>
          <w:sz w:val="20"/>
          <w:szCs w:val="20"/>
        </w:rPr>
        <w:t xml:space="preserve"> </w:t>
      </w:r>
      <w:r w:rsidRPr="008F52F3">
        <w:rPr>
          <w:rFonts w:ascii="Calibri" w:hAnsi="Calibri"/>
          <w:sz w:val="20"/>
          <w:szCs w:val="20"/>
        </w:rPr>
        <w:t xml:space="preserve">Desayuno en el hotel. A la hora acordada, encuentro con uno de nuestros representantes en el hotel para comenzar un recorrido panorámico por la histórica ciudad de Cartagena de Indias. Durante el circuito pasarán por el área moderna de Bocagrande y el barrio de Manga, donde se ven casonas antiguas de inicios del siglo XX. Luego se visitará el Castillo de San Felipe de Barajas, con el cual los españoles buscaban defenderse de los ataques ingleses en el siglo XVII. Continua el recorrido con una breve caminata por el centro histórico de esta hermosa ciudad visitando la iglesia San Pedro Claver, lugar donde se encuentran los restos del Santo que lleva su mismo nombre, se finaliza visitando el museo de la esmeralda. El recorrido terminará de regreso en el hotel. </w:t>
      </w:r>
      <w:r w:rsidRPr="008F52F3">
        <w:rPr>
          <w:rFonts w:ascii="Calibri" w:hAnsi="Calibri"/>
          <w:sz w:val="20"/>
          <w:szCs w:val="20"/>
        </w:rPr>
        <w:br/>
      </w:r>
      <w:r w:rsidRPr="008F52F3">
        <w:rPr>
          <w:rFonts w:ascii="Calibri" w:hAnsi="Calibri"/>
          <w:b/>
          <w:sz w:val="20"/>
          <w:szCs w:val="20"/>
        </w:rPr>
        <w:t>Incluye:</w:t>
      </w:r>
      <w:r w:rsidRPr="008F52F3">
        <w:rPr>
          <w:rFonts w:ascii="Calibri" w:hAnsi="Calibri"/>
          <w:sz w:val="20"/>
          <w:szCs w:val="20"/>
        </w:rPr>
        <w:t xml:space="preserve"> Entradas al Castillo San Felipe, visita a la Iglesia San Pedro Claver y museo de la Esmeralda. </w:t>
      </w:r>
      <w:r w:rsidRPr="008F52F3">
        <w:rPr>
          <w:rFonts w:ascii="Calibri" w:eastAsia="MS Mincho" w:hAnsi="Calibri" w:cs="Times New Roman"/>
          <w:sz w:val="20"/>
          <w:szCs w:val="20"/>
          <w:lang w:val="es-ES_tradnl" w:eastAsia="es-ES"/>
        </w:rPr>
        <w:br/>
      </w:r>
      <w:r w:rsidRPr="008F52F3">
        <w:rPr>
          <w:rFonts w:ascii="Calibri" w:hAnsi="Calibri"/>
          <w:b/>
          <w:sz w:val="20"/>
          <w:szCs w:val="20"/>
        </w:rPr>
        <w:t>Duración</w:t>
      </w:r>
      <w:r w:rsidRPr="008F52F3">
        <w:rPr>
          <w:rFonts w:ascii="Calibri" w:hAnsi="Calibri"/>
          <w:sz w:val="20"/>
          <w:szCs w:val="20"/>
        </w:rPr>
        <w:t xml:space="preserve"> </w:t>
      </w:r>
      <w:r w:rsidRPr="008F52F3">
        <w:rPr>
          <w:rFonts w:ascii="Calibri" w:hAnsi="Calibri"/>
          <w:b/>
          <w:sz w:val="20"/>
          <w:szCs w:val="20"/>
        </w:rPr>
        <w:t>aproximada</w:t>
      </w:r>
      <w:r w:rsidRPr="008F52F3">
        <w:rPr>
          <w:rFonts w:ascii="Calibri" w:hAnsi="Calibri"/>
          <w:sz w:val="20"/>
          <w:szCs w:val="20"/>
        </w:rPr>
        <w:t>: 4 Horas</w:t>
      </w:r>
    </w:p>
    <w:p w14:paraId="15F8D549" w14:textId="77777777" w:rsidR="00C760E6" w:rsidRPr="008F52F3" w:rsidRDefault="00C760E6" w:rsidP="0019519D">
      <w:pPr>
        <w:shd w:val="clear" w:color="auto" w:fill="FFFFFF"/>
        <w:jc w:val="both"/>
        <w:rPr>
          <w:rFonts w:ascii="Calibri" w:eastAsia="Times New Roman" w:hAnsi="Calibri" w:cs="Arial"/>
          <w:color w:val="222222"/>
          <w:sz w:val="20"/>
          <w:szCs w:val="20"/>
          <w:lang w:eastAsia="es-CO"/>
        </w:rPr>
      </w:pPr>
      <w:r w:rsidRPr="008F52F3">
        <w:rPr>
          <w:rFonts w:ascii="Calibri" w:eastAsia="Times New Roman" w:hAnsi="Calibri" w:cs="Arial"/>
          <w:color w:val="222222"/>
          <w:sz w:val="20"/>
          <w:szCs w:val="20"/>
          <w:lang w:eastAsia="es-CO"/>
        </w:rPr>
        <w:t xml:space="preserve">En la noche traslado a la discoteca “La Movida”, a la llegada recibimiento con 1 coctel de bienvenida. Resto de la noche libre y regreso al hotel por cuenta de los pasajeros. </w:t>
      </w:r>
    </w:p>
    <w:p w14:paraId="3955C4D0" w14:textId="051CE0A5" w:rsidR="009204DA" w:rsidRPr="008F52F3" w:rsidRDefault="00C760E6" w:rsidP="0019519D">
      <w:pPr>
        <w:tabs>
          <w:tab w:val="left" w:pos="3705"/>
        </w:tabs>
        <w:ind w:right="96"/>
        <w:jc w:val="both"/>
        <w:rPr>
          <w:rFonts w:ascii="Calibri" w:hAnsi="Calibri"/>
          <w:sz w:val="20"/>
          <w:szCs w:val="20"/>
        </w:rPr>
      </w:pPr>
      <w:r w:rsidRPr="008F52F3">
        <w:rPr>
          <w:rFonts w:ascii="Calibri" w:eastAsia="Times New Roman" w:hAnsi="Calibri" w:cs="Arial"/>
          <w:b/>
          <w:color w:val="C00000"/>
          <w:sz w:val="20"/>
          <w:szCs w:val="20"/>
          <w:lang w:eastAsia="es-CO"/>
        </w:rPr>
        <w:t xml:space="preserve">Notas: </w:t>
      </w:r>
      <w:r w:rsidR="00D601F4" w:rsidRPr="008F52F3">
        <w:rPr>
          <w:rFonts w:ascii="Calibri" w:eastAsia="Times New Roman" w:hAnsi="Calibri" w:cs="Arial"/>
          <w:b/>
          <w:color w:val="C00000"/>
          <w:sz w:val="20"/>
          <w:szCs w:val="20"/>
          <w:lang w:eastAsia="es-CO"/>
        </w:rPr>
        <w:br/>
      </w:r>
      <w:r w:rsidR="00D601F4" w:rsidRPr="008F52F3">
        <w:rPr>
          <w:rFonts w:ascii="Calibri" w:eastAsia="Times New Roman" w:hAnsi="Calibri" w:cs="Arial"/>
          <w:color w:val="C00000"/>
          <w:sz w:val="20"/>
          <w:szCs w:val="20"/>
          <w:lang w:eastAsia="es-CO"/>
        </w:rPr>
        <w:t>*Discoteca “La Movida” se encuentra cerrada todos los domingos</w:t>
      </w:r>
      <w:r w:rsidR="00D601F4" w:rsidRPr="008F52F3">
        <w:rPr>
          <w:rFonts w:ascii="Calibri" w:eastAsia="Times New Roman" w:hAnsi="Calibri" w:cs="Arial"/>
          <w:b/>
          <w:color w:val="C00000"/>
          <w:sz w:val="20"/>
          <w:szCs w:val="20"/>
          <w:lang w:eastAsia="es-CO"/>
        </w:rPr>
        <w:t xml:space="preserve"> </w:t>
      </w:r>
      <w:r w:rsidR="00002969" w:rsidRPr="008F52F3">
        <w:rPr>
          <w:rFonts w:ascii="Calibri" w:eastAsia="Times New Roman" w:hAnsi="Calibri" w:cs="Arial"/>
          <w:b/>
          <w:sz w:val="20"/>
          <w:szCs w:val="20"/>
          <w:lang w:eastAsia="es-CO"/>
        </w:rPr>
        <w:br/>
      </w:r>
      <w:r w:rsidR="00002969" w:rsidRPr="008F52F3">
        <w:rPr>
          <w:rFonts w:ascii="Calibri" w:eastAsia="Times New Roman" w:hAnsi="Calibri" w:cs="Arial"/>
          <w:sz w:val="20"/>
          <w:szCs w:val="20"/>
          <w:lang w:eastAsia="es-CO"/>
        </w:rPr>
        <w:t xml:space="preserve">* </w:t>
      </w:r>
      <w:r w:rsidR="009204DA" w:rsidRPr="008F52F3">
        <w:rPr>
          <w:rFonts w:ascii="Calibri" w:eastAsia="Times New Roman" w:hAnsi="Calibri" w:cs="Arial"/>
          <w:sz w:val="20"/>
          <w:szCs w:val="20"/>
          <w:lang w:eastAsia="es-CO"/>
        </w:rPr>
        <w:t>I</w:t>
      </w:r>
      <w:r w:rsidR="00002969" w:rsidRPr="008F52F3">
        <w:rPr>
          <w:rFonts w:ascii="Calibri" w:eastAsia="Times New Roman" w:hAnsi="Calibri" w:cs="Arial"/>
          <w:sz w:val="20"/>
          <w:szCs w:val="20"/>
          <w:lang w:eastAsia="es-CO"/>
        </w:rPr>
        <w:t>ncluye 1 coctel de bienvenida por persona</w:t>
      </w:r>
      <w:r w:rsidR="009204DA" w:rsidRPr="008F52F3">
        <w:rPr>
          <w:rFonts w:ascii="Calibri" w:eastAsia="Times New Roman" w:hAnsi="Calibri" w:cs="Arial"/>
          <w:sz w:val="20"/>
          <w:szCs w:val="20"/>
          <w:lang w:eastAsia="es-CO"/>
        </w:rPr>
        <w:br/>
      </w:r>
      <w:r w:rsidR="009204DA" w:rsidRPr="008F52F3">
        <w:rPr>
          <w:rFonts w:ascii="Calibri" w:hAnsi="Calibri"/>
          <w:sz w:val="20"/>
          <w:szCs w:val="20"/>
        </w:rPr>
        <w:t>*Incluye Cover.</w:t>
      </w:r>
      <w:r w:rsidR="005703D1" w:rsidRPr="008F52F3">
        <w:rPr>
          <w:rFonts w:ascii="Calibri" w:hAnsi="Calibri"/>
          <w:sz w:val="20"/>
          <w:szCs w:val="20"/>
        </w:rPr>
        <w:t xml:space="preserve"> (</w:t>
      </w:r>
      <w:r w:rsidR="009204DA" w:rsidRPr="008F52F3">
        <w:rPr>
          <w:rFonts w:ascii="Calibri" w:hAnsi="Calibri"/>
          <w:sz w:val="20"/>
          <w:szCs w:val="20"/>
        </w:rPr>
        <w:t xml:space="preserve">Aplican horarios, condiciones y restricciones del establecimiento) </w:t>
      </w:r>
      <w:r w:rsidR="009204DA" w:rsidRPr="008F52F3">
        <w:rPr>
          <w:rFonts w:ascii="Calibri" w:hAnsi="Calibri"/>
          <w:b/>
          <w:sz w:val="20"/>
          <w:szCs w:val="20"/>
        </w:rPr>
        <w:t xml:space="preserve"> </w:t>
      </w:r>
      <w:r w:rsidR="009204DA" w:rsidRPr="008F52F3">
        <w:rPr>
          <w:rFonts w:ascii="Calibri" w:hAnsi="Calibri"/>
          <w:sz w:val="20"/>
          <w:szCs w:val="20"/>
        </w:rPr>
        <w:t xml:space="preserve">El lugar cuenta con eventos o presentaciones especiales que pueden generar un cover adicional de entrada y que en tal caso </w:t>
      </w:r>
      <w:r w:rsidR="005703D1" w:rsidRPr="008F52F3">
        <w:rPr>
          <w:rFonts w:ascii="Calibri" w:hAnsi="Calibri"/>
          <w:sz w:val="20"/>
          <w:szCs w:val="20"/>
        </w:rPr>
        <w:t>deberá pagarse</w:t>
      </w:r>
      <w:r w:rsidR="009204DA" w:rsidRPr="008F52F3">
        <w:rPr>
          <w:rFonts w:ascii="Calibri" w:hAnsi="Calibri"/>
          <w:sz w:val="20"/>
          <w:szCs w:val="20"/>
        </w:rPr>
        <w:t xml:space="preserve"> directamente por sus visitantes de acuerdo al evento</w:t>
      </w:r>
      <w:r w:rsidR="005703D1" w:rsidRPr="008F52F3">
        <w:rPr>
          <w:rFonts w:ascii="Calibri" w:hAnsi="Calibri"/>
          <w:sz w:val="20"/>
          <w:szCs w:val="20"/>
        </w:rPr>
        <w:t xml:space="preserve"> en el </w:t>
      </w:r>
      <w:r w:rsidR="0019002C" w:rsidRPr="008F52F3">
        <w:rPr>
          <w:rFonts w:ascii="Calibri" w:hAnsi="Calibri"/>
          <w:sz w:val="20"/>
          <w:szCs w:val="20"/>
        </w:rPr>
        <w:t>establecimiento</w:t>
      </w:r>
      <w:r w:rsidR="009204DA" w:rsidRPr="008F52F3">
        <w:rPr>
          <w:rFonts w:ascii="Calibri" w:hAnsi="Calibri"/>
          <w:sz w:val="20"/>
          <w:szCs w:val="20"/>
        </w:rPr>
        <w:t>.</w:t>
      </w:r>
      <w:r w:rsidR="005703D1" w:rsidRPr="008F52F3">
        <w:rPr>
          <w:rFonts w:ascii="Calibri" w:hAnsi="Calibri"/>
          <w:sz w:val="20"/>
          <w:szCs w:val="20"/>
        </w:rPr>
        <w:br/>
      </w:r>
      <w:r w:rsidR="005703D1" w:rsidRPr="008F52F3">
        <w:rPr>
          <w:rFonts w:ascii="Calibri" w:hAnsi="Calibri"/>
          <w:b/>
          <w:sz w:val="20"/>
          <w:szCs w:val="20"/>
        </w:rPr>
        <w:t>*</w:t>
      </w:r>
      <w:r w:rsidR="009204DA" w:rsidRPr="008F52F3">
        <w:rPr>
          <w:rFonts w:ascii="Calibri" w:hAnsi="Calibri"/>
          <w:b/>
          <w:sz w:val="20"/>
          <w:szCs w:val="20"/>
        </w:rPr>
        <w:t xml:space="preserve">Regreso al hotel es por cuenta de los pasajeros </w:t>
      </w:r>
    </w:p>
    <w:p w14:paraId="4C781043" w14:textId="1212B8BF" w:rsidR="0091745B" w:rsidRPr="008F52F3" w:rsidRDefault="0091745B" w:rsidP="0019519D">
      <w:pPr>
        <w:shd w:val="clear" w:color="auto" w:fill="FFFFFF"/>
        <w:jc w:val="both"/>
        <w:rPr>
          <w:rFonts w:ascii="Calibri" w:eastAsia="Times New Roman" w:hAnsi="Calibri" w:cs="Arial"/>
          <w:color w:val="222222"/>
          <w:sz w:val="20"/>
          <w:szCs w:val="20"/>
          <w:lang w:eastAsia="es-CO"/>
        </w:rPr>
      </w:pPr>
      <w:r w:rsidRPr="008F52F3">
        <w:rPr>
          <w:rFonts w:ascii="Calibri" w:hAnsi="Calibri"/>
          <w:b/>
          <w:color w:val="002060"/>
          <w:sz w:val="20"/>
          <w:szCs w:val="20"/>
        </w:rPr>
        <w:t xml:space="preserve">DÍA </w:t>
      </w:r>
      <w:r w:rsidR="00C76B18" w:rsidRPr="008F52F3">
        <w:rPr>
          <w:rFonts w:ascii="Calibri" w:hAnsi="Calibri"/>
          <w:b/>
          <w:color w:val="002060"/>
          <w:sz w:val="20"/>
          <w:szCs w:val="20"/>
        </w:rPr>
        <w:t>3</w:t>
      </w:r>
      <w:r w:rsidRPr="008F52F3">
        <w:rPr>
          <w:rFonts w:ascii="Calibri" w:hAnsi="Calibri"/>
          <w:b/>
          <w:color w:val="002060"/>
          <w:sz w:val="20"/>
          <w:szCs w:val="20"/>
        </w:rPr>
        <w:t xml:space="preserve"> </w:t>
      </w:r>
      <w:r w:rsidR="000F4431" w:rsidRPr="008F52F3">
        <w:rPr>
          <w:rFonts w:ascii="Calibri" w:hAnsi="Calibri"/>
          <w:b/>
          <w:color w:val="002060"/>
          <w:sz w:val="20"/>
          <w:szCs w:val="20"/>
        </w:rPr>
        <w:t xml:space="preserve">CARTAGENA (Experiencia en Bote deportivo privado a Islas del Rosario) </w:t>
      </w:r>
      <w:r w:rsidR="000F4431" w:rsidRPr="008F52F3">
        <w:rPr>
          <w:rFonts w:ascii="Calibri" w:eastAsia="Times New Roman" w:hAnsi="Calibri" w:cs="Arial"/>
          <w:color w:val="222222"/>
          <w:sz w:val="20"/>
          <w:szCs w:val="20"/>
          <w:lang w:eastAsia="es-CO"/>
        </w:rPr>
        <w:t>Desayuno</w:t>
      </w:r>
      <w:r w:rsidR="00E73108" w:rsidRPr="008F52F3">
        <w:rPr>
          <w:rFonts w:ascii="Calibri" w:eastAsia="Times New Roman" w:hAnsi="Calibri" w:cs="Arial"/>
          <w:color w:val="222222"/>
          <w:sz w:val="20"/>
          <w:szCs w:val="20"/>
          <w:lang w:eastAsia="es-CO"/>
        </w:rPr>
        <w:t xml:space="preserve"> en el hotel</w:t>
      </w:r>
      <w:r w:rsidR="000F4431" w:rsidRPr="008F52F3">
        <w:rPr>
          <w:rFonts w:ascii="Calibri" w:eastAsia="Times New Roman" w:hAnsi="Calibri" w:cs="Arial"/>
          <w:color w:val="222222"/>
          <w:sz w:val="20"/>
          <w:szCs w:val="20"/>
          <w:lang w:eastAsia="es-CO"/>
        </w:rPr>
        <w:t>.</w:t>
      </w:r>
      <w:r w:rsidR="00CC4C3A" w:rsidRPr="008F52F3">
        <w:rPr>
          <w:rFonts w:ascii="Calibri" w:eastAsia="Times New Roman" w:hAnsi="Calibri" w:cs="Arial"/>
          <w:color w:val="222222"/>
          <w:sz w:val="20"/>
          <w:szCs w:val="20"/>
          <w:lang w:eastAsia="es-CO"/>
        </w:rPr>
        <w:t xml:space="preserve"> E</w:t>
      </w:r>
      <w:r w:rsidR="008817E0" w:rsidRPr="008F52F3">
        <w:rPr>
          <w:rFonts w:ascii="Calibri" w:eastAsia="Times New Roman" w:hAnsi="Calibri" w:cs="Arial"/>
          <w:color w:val="222222"/>
          <w:sz w:val="20"/>
          <w:szCs w:val="20"/>
          <w:lang w:eastAsia="es-CO"/>
        </w:rPr>
        <w:t xml:space="preserve">n la </w:t>
      </w:r>
      <w:r w:rsidR="00CC4C3A" w:rsidRPr="008F52F3">
        <w:rPr>
          <w:rFonts w:ascii="Calibri" w:eastAsia="Times New Roman" w:hAnsi="Calibri" w:cs="Arial"/>
          <w:color w:val="222222"/>
          <w:sz w:val="20"/>
          <w:szCs w:val="20"/>
          <w:lang w:eastAsia="es-CO"/>
        </w:rPr>
        <w:t>mañana y a la hora indicada,</w:t>
      </w:r>
      <w:r w:rsidR="00E73108" w:rsidRPr="008F52F3">
        <w:rPr>
          <w:rFonts w:ascii="Calibri" w:eastAsia="Times New Roman" w:hAnsi="Calibri" w:cs="Arial"/>
          <w:color w:val="222222"/>
          <w:sz w:val="20"/>
          <w:szCs w:val="20"/>
          <w:lang w:eastAsia="es-CO"/>
        </w:rPr>
        <w:t xml:space="preserve"> </w:t>
      </w:r>
      <w:r w:rsidRPr="008F52F3">
        <w:rPr>
          <w:rFonts w:ascii="Calibri" w:eastAsia="Times New Roman" w:hAnsi="Calibri" w:cs="Arial"/>
          <w:color w:val="222222"/>
          <w:sz w:val="20"/>
          <w:szCs w:val="20"/>
          <w:lang w:eastAsia="es-CO"/>
        </w:rPr>
        <w:t>traslado</w:t>
      </w:r>
      <w:r w:rsidR="00A2376B" w:rsidRPr="008F52F3">
        <w:rPr>
          <w:rFonts w:ascii="Calibri" w:eastAsia="Times New Roman" w:hAnsi="Calibri" w:cs="Arial"/>
          <w:color w:val="222222"/>
          <w:sz w:val="20"/>
          <w:szCs w:val="20"/>
          <w:lang w:eastAsia="es-CO"/>
        </w:rPr>
        <w:t xml:space="preserve"> del hotel </w:t>
      </w:r>
      <w:r w:rsidRPr="008F52F3">
        <w:rPr>
          <w:rFonts w:ascii="Calibri" w:eastAsia="Times New Roman" w:hAnsi="Calibri" w:cs="Arial"/>
          <w:color w:val="222222"/>
          <w:sz w:val="20"/>
          <w:szCs w:val="20"/>
          <w:lang w:eastAsia="es-CO"/>
        </w:rPr>
        <w:t xml:space="preserve">a </w:t>
      </w:r>
      <w:r w:rsidR="00E73108" w:rsidRPr="008F52F3">
        <w:rPr>
          <w:rFonts w:ascii="Calibri" w:eastAsia="Times New Roman" w:hAnsi="Calibri" w:cs="Arial"/>
          <w:color w:val="222222"/>
          <w:sz w:val="20"/>
          <w:szCs w:val="20"/>
          <w:lang w:eastAsia="es-CO"/>
        </w:rPr>
        <w:t xml:space="preserve">la </w:t>
      </w:r>
      <w:r w:rsidRPr="008F52F3">
        <w:rPr>
          <w:rFonts w:ascii="Calibri" w:eastAsia="Times New Roman" w:hAnsi="Calibri" w:cs="Arial"/>
          <w:color w:val="222222"/>
          <w:sz w:val="20"/>
          <w:szCs w:val="20"/>
          <w:lang w:eastAsia="es-CO"/>
        </w:rPr>
        <w:t>Marina Santa Cruz para</w:t>
      </w:r>
      <w:r w:rsidR="00E73108" w:rsidRPr="008F52F3">
        <w:rPr>
          <w:rFonts w:ascii="Calibri" w:eastAsia="Times New Roman" w:hAnsi="Calibri" w:cs="Arial"/>
          <w:color w:val="222222"/>
          <w:sz w:val="20"/>
          <w:szCs w:val="20"/>
          <w:lang w:eastAsia="es-CO"/>
        </w:rPr>
        <w:t xml:space="preserve"> dar inicio a u</w:t>
      </w:r>
      <w:r w:rsidRPr="008F52F3">
        <w:rPr>
          <w:rFonts w:ascii="Calibri" w:eastAsia="Times New Roman" w:hAnsi="Calibri" w:cs="Arial"/>
          <w:color w:val="222222"/>
          <w:sz w:val="20"/>
          <w:szCs w:val="20"/>
          <w:lang w:eastAsia="es-CO"/>
        </w:rPr>
        <w:t>na experiencia a bordo de un bote de</w:t>
      </w:r>
      <w:r w:rsidR="00A2376B" w:rsidRPr="008F52F3">
        <w:rPr>
          <w:rFonts w:ascii="Calibri" w:eastAsia="Times New Roman" w:hAnsi="Calibri" w:cs="Arial"/>
          <w:color w:val="222222"/>
          <w:sz w:val="20"/>
          <w:szCs w:val="20"/>
          <w:lang w:eastAsia="es-CO"/>
        </w:rPr>
        <w:t>portivo</w:t>
      </w:r>
      <w:r w:rsidRPr="008F52F3">
        <w:rPr>
          <w:rFonts w:ascii="Calibri" w:eastAsia="Times New Roman" w:hAnsi="Calibri" w:cs="Arial"/>
          <w:color w:val="222222"/>
          <w:sz w:val="20"/>
          <w:szCs w:val="20"/>
          <w:lang w:eastAsia="es-CO"/>
        </w:rPr>
        <w:t xml:space="preserve"> privado. El recorrido inicia saliendo de la Marina con rumbo</w:t>
      </w:r>
      <w:r w:rsidR="000F4431" w:rsidRPr="008F52F3">
        <w:rPr>
          <w:rFonts w:ascii="Calibri" w:eastAsia="Times New Roman" w:hAnsi="Calibri" w:cs="Arial"/>
          <w:color w:val="222222"/>
          <w:sz w:val="20"/>
          <w:szCs w:val="20"/>
          <w:lang w:eastAsia="es-CO"/>
        </w:rPr>
        <w:t xml:space="preserve"> a Isla Grande, haciendo una</w:t>
      </w:r>
      <w:r w:rsidRPr="008F52F3">
        <w:rPr>
          <w:rFonts w:ascii="Calibri" w:eastAsia="Times New Roman" w:hAnsi="Calibri" w:cs="Arial"/>
          <w:color w:val="222222"/>
          <w:sz w:val="20"/>
          <w:szCs w:val="20"/>
          <w:lang w:eastAsia="es-CO"/>
        </w:rPr>
        <w:t xml:space="preserve"> primera parada en Isla Arena donde tendrán tiempo de disfrutar de la playa, continuación hacia el sector de Agua azul donde también podrán disfrutar del mar y la fina arena de la sus playas, luego traslado y llegada hacia el </w:t>
      </w:r>
      <w:r w:rsidR="00E73108" w:rsidRPr="008F52F3">
        <w:rPr>
          <w:rFonts w:ascii="Calibri" w:eastAsia="Times New Roman" w:hAnsi="Calibri" w:cs="Arial"/>
          <w:color w:val="222222"/>
          <w:sz w:val="20"/>
          <w:szCs w:val="20"/>
          <w:lang w:eastAsia="es-CO"/>
        </w:rPr>
        <w:t>mediodía</w:t>
      </w:r>
      <w:r w:rsidRPr="008F52F3">
        <w:rPr>
          <w:rFonts w:ascii="Calibri" w:eastAsia="Times New Roman" w:hAnsi="Calibri" w:cs="Arial"/>
          <w:color w:val="222222"/>
          <w:sz w:val="20"/>
          <w:szCs w:val="20"/>
          <w:lang w:eastAsia="es-CO"/>
        </w:rPr>
        <w:t xml:space="preserve"> a Sport Barú para degustar un delicioso almuerzo típico.  </w:t>
      </w:r>
      <w:r w:rsidRPr="008F52F3">
        <w:rPr>
          <w:rFonts w:ascii="Calibri" w:eastAsia="Times New Roman" w:hAnsi="Calibri" w:cs="Arial"/>
          <w:color w:val="222222"/>
          <w:sz w:val="20"/>
          <w:szCs w:val="20"/>
          <w:lang w:eastAsia="es-CO"/>
        </w:rPr>
        <w:br/>
        <w:t>Posteriormente salida de la zona de Sport Barú hacia Cholón</w:t>
      </w:r>
      <w:r w:rsidR="005D3C59" w:rsidRPr="008F52F3">
        <w:rPr>
          <w:rFonts w:ascii="Calibri" w:eastAsia="Times New Roman" w:hAnsi="Calibri" w:cs="Arial"/>
          <w:color w:val="222222"/>
          <w:sz w:val="20"/>
          <w:szCs w:val="20"/>
          <w:lang w:eastAsia="es-CO"/>
        </w:rPr>
        <w:t>, allí</w:t>
      </w:r>
      <w:r w:rsidRPr="008F52F3">
        <w:rPr>
          <w:rFonts w:ascii="Calibri" w:eastAsia="Times New Roman" w:hAnsi="Calibri" w:cs="Arial"/>
          <w:color w:val="222222"/>
          <w:sz w:val="20"/>
          <w:szCs w:val="20"/>
          <w:lang w:eastAsia="es-CO"/>
        </w:rPr>
        <w:t xml:space="preserve"> la música, la playa y la buena energía del lugar prenden la rumba de esta isla. Hacia las 3:30 de la tarde aproximadamente iniciaremos el regreso hacia la ciudad de Cartagena. Llegada a Marina santa Cruz y traslado al hotel. </w:t>
      </w:r>
      <w:r w:rsidR="00E73108" w:rsidRPr="008F52F3">
        <w:rPr>
          <w:rFonts w:ascii="Calibri" w:eastAsia="Times New Roman" w:hAnsi="Calibri" w:cs="Arial"/>
          <w:color w:val="222222"/>
          <w:sz w:val="20"/>
          <w:szCs w:val="20"/>
          <w:lang w:eastAsia="es-CO"/>
        </w:rPr>
        <w:t xml:space="preserve">Alojamiento. </w:t>
      </w:r>
    </w:p>
    <w:p w14:paraId="0264C538" w14:textId="77777777" w:rsidR="002030D2" w:rsidRPr="008F52F3" w:rsidRDefault="00A2376B" w:rsidP="0019519D">
      <w:pPr>
        <w:shd w:val="clear" w:color="auto" w:fill="FFFFFF"/>
        <w:jc w:val="both"/>
        <w:rPr>
          <w:rFonts w:ascii="Calibri" w:eastAsia="Times New Roman" w:hAnsi="Calibri" w:cs="Arial"/>
          <w:b/>
          <w:color w:val="C00000"/>
          <w:sz w:val="20"/>
          <w:szCs w:val="20"/>
          <w:lang w:eastAsia="es-CO"/>
        </w:rPr>
      </w:pPr>
      <w:r w:rsidRPr="008F52F3">
        <w:rPr>
          <w:rFonts w:ascii="Calibri" w:eastAsia="Times New Roman" w:hAnsi="Calibri" w:cs="Arial"/>
          <w:b/>
          <w:color w:val="C00000"/>
          <w:sz w:val="20"/>
          <w:szCs w:val="20"/>
          <w:lang w:eastAsia="es-CO"/>
        </w:rPr>
        <w:t>Nota</w:t>
      </w:r>
      <w:r w:rsidR="002030D2" w:rsidRPr="008F52F3">
        <w:rPr>
          <w:rFonts w:ascii="Calibri" w:eastAsia="Times New Roman" w:hAnsi="Calibri" w:cs="Arial"/>
          <w:b/>
          <w:color w:val="C00000"/>
          <w:sz w:val="20"/>
          <w:szCs w:val="20"/>
          <w:lang w:eastAsia="es-CO"/>
        </w:rPr>
        <w:t>s</w:t>
      </w:r>
      <w:r w:rsidRPr="008F52F3">
        <w:rPr>
          <w:rFonts w:ascii="Calibri" w:eastAsia="Times New Roman" w:hAnsi="Calibri" w:cs="Arial"/>
          <w:b/>
          <w:color w:val="C00000"/>
          <w:sz w:val="20"/>
          <w:szCs w:val="20"/>
          <w:lang w:eastAsia="es-CO"/>
        </w:rPr>
        <w:t>:</w:t>
      </w:r>
    </w:p>
    <w:p w14:paraId="7346229E" w14:textId="272F221B" w:rsidR="00A2376B" w:rsidRPr="008F52F3" w:rsidRDefault="002030D2" w:rsidP="0019519D">
      <w:pPr>
        <w:jc w:val="both"/>
        <w:rPr>
          <w:rFonts w:ascii="Calibri" w:eastAsia="Times New Roman" w:hAnsi="Calibri" w:cs="Arial"/>
          <w:color w:val="222222"/>
          <w:sz w:val="20"/>
          <w:szCs w:val="20"/>
          <w:lang w:eastAsia="es-CO"/>
        </w:rPr>
      </w:pPr>
      <w:r w:rsidRPr="008F52F3">
        <w:rPr>
          <w:rFonts w:ascii="Calibri" w:hAnsi="Calibri"/>
          <w:b/>
          <w:sz w:val="20"/>
          <w:szCs w:val="20"/>
        </w:rPr>
        <w:t>Incluye:</w:t>
      </w:r>
      <w:r w:rsidRPr="008F52F3">
        <w:rPr>
          <w:rFonts w:ascii="Calibri" w:hAnsi="Calibri"/>
          <w:b/>
          <w:sz w:val="20"/>
          <w:szCs w:val="20"/>
        </w:rPr>
        <w:br/>
        <w:t>por persona:</w:t>
      </w:r>
      <w:r w:rsidRPr="008F52F3">
        <w:rPr>
          <w:rFonts w:ascii="Calibri" w:hAnsi="Calibri"/>
          <w:sz w:val="20"/>
          <w:szCs w:val="20"/>
        </w:rPr>
        <w:t xml:space="preserve"> Recorrido descrito en embarcación </w:t>
      </w:r>
      <w:r w:rsidR="00321FDD" w:rsidRPr="008F52F3">
        <w:rPr>
          <w:rFonts w:ascii="Calibri" w:hAnsi="Calibri"/>
          <w:sz w:val="20"/>
          <w:szCs w:val="20"/>
        </w:rPr>
        <w:t>deportiva privada</w:t>
      </w:r>
      <w:r w:rsidRPr="008F52F3">
        <w:rPr>
          <w:rFonts w:ascii="Calibri" w:hAnsi="Calibri"/>
          <w:sz w:val="20"/>
          <w:szCs w:val="20"/>
        </w:rPr>
        <w:t>, impuesto de zarpe del muelle, almuerzo típico pre-establecido en Sport Barú</w:t>
      </w:r>
      <w:r w:rsidR="00C74422" w:rsidRPr="008F52F3">
        <w:rPr>
          <w:rFonts w:ascii="Calibri" w:hAnsi="Calibri"/>
          <w:sz w:val="20"/>
          <w:szCs w:val="20"/>
        </w:rPr>
        <w:t>.</w:t>
      </w:r>
      <w:r w:rsidRPr="008F52F3">
        <w:rPr>
          <w:rFonts w:ascii="Calibri" w:hAnsi="Calibri"/>
          <w:sz w:val="20"/>
          <w:szCs w:val="20"/>
        </w:rPr>
        <w:br/>
      </w:r>
      <w:r w:rsidRPr="008F52F3">
        <w:rPr>
          <w:rFonts w:ascii="Calibri" w:hAnsi="Calibri"/>
          <w:b/>
          <w:sz w:val="20"/>
          <w:szCs w:val="20"/>
        </w:rPr>
        <w:t>Por embarcación:</w:t>
      </w:r>
      <w:r w:rsidRPr="008F52F3">
        <w:rPr>
          <w:rFonts w:ascii="Calibri" w:hAnsi="Calibri"/>
          <w:sz w:val="20"/>
          <w:szCs w:val="20"/>
        </w:rPr>
        <w:t xml:space="preserve"> en total abordo durante el recorrido (1 botella de Vino Navarro Correa,</w:t>
      </w:r>
      <w:r w:rsidR="001B5089" w:rsidRPr="008F52F3">
        <w:rPr>
          <w:rFonts w:ascii="Calibri" w:hAnsi="Calibri"/>
          <w:sz w:val="20"/>
          <w:szCs w:val="20"/>
        </w:rPr>
        <w:t xml:space="preserve"> 1 botella de w</w:t>
      </w:r>
      <w:r w:rsidR="0008234C" w:rsidRPr="008F52F3">
        <w:rPr>
          <w:rFonts w:ascii="Calibri" w:hAnsi="Calibri"/>
          <w:sz w:val="20"/>
          <w:szCs w:val="20"/>
        </w:rPr>
        <w:t>hisky Buchanan´s</w:t>
      </w:r>
      <w:r w:rsidR="005C7437" w:rsidRPr="008F52F3">
        <w:rPr>
          <w:rFonts w:ascii="Calibri" w:hAnsi="Calibri"/>
          <w:sz w:val="20"/>
          <w:szCs w:val="20"/>
        </w:rPr>
        <w:t xml:space="preserve">, </w:t>
      </w:r>
      <w:r w:rsidR="0008234C" w:rsidRPr="008F52F3">
        <w:rPr>
          <w:rFonts w:ascii="Calibri" w:hAnsi="Calibri"/>
          <w:sz w:val="20"/>
          <w:szCs w:val="20"/>
        </w:rPr>
        <w:t>8</w:t>
      </w:r>
      <w:r w:rsidR="00A16E4F" w:rsidRPr="008F52F3">
        <w:rPr>
          <w:rFonts w:ascii="Calibri" w:hAnsi="Calibri"/>
          <w:sz w:val="20"/>
          <w:szCs w:val="20"/>
        </w:rPr>
        <w:t xml:space="preserve"> cervezas, 8</w:t>
      </w:r>
      <w:r w:rsidRPr="008F52F3">
        <w:rPr>
          <w:rFonts w:ascii="Calibri" w:hAnsi="Calibri"/>
          <w:sz w:val="20"/>
          <w:szCs w:val="20"/>
        </w:rPr>
        <w:t xml:space="preserve"> botellas de agua </w:t>
      </w:r>
      <w:r w:rsidR="00B9388D" w:rsidRPr="008F52F3">
        <w:rPr>
          <w:rFonts w:ascii="Calibri" w:hAnsi="Calibri"/>
          <w:sz w:val="20"/>
          <w:szCs w:val="20"/>
        </w:rPr>
        <w:t xml:space="preserve">1 tabla de quesos </w:t>
      </w:r>
      <w:r w:rsidRPr="008F52F3">
        <w:rPr>
          <w:rFonts w:ascii="Calibri" w:hAnsi="Calibri"/>
          <w:sz w:val="20"/>
          <w:szCs w:val="20"/>
        </w:rPr>
        <w:t xml:space="preserve">y snacks) </w:t>
      </w:r>
      <w:r w:rsidRPr="008F52F3">
        <w:rPr>
          <w:rFonts w:ascii="Calibri" w:hAnsi="Calibri"/>
          <w:sz w:val="20"/>
          <w:szCs w:val="20"/>
        </w:rPr>
        <w:br/>
      </w:r>
      <w:r w:rsidRPr="008F52F3">
        <w:rPr>
          <w:rFonts w:ascii="Calibri" w:hAnsi="Calibri"/>
          <w:b/>
          <w:sz w:val="20"/>
          <w:szCs w:val="20"/>
        </w:rPr>
        <w:t>Duración aproximada</w:t>
      </w:r>
      <w:r w:rsidRPr="008F52F3">
        <w:rPr>
          <w:rFonts w:ascii="Calibri" w:hAnsi="Calibri"/>
          <w:sz w:val="20"/>
          <w:szCs w:val="20"/>
        </w:rPr>
        <w:t>: 7 ½ horas.</w:t>
      </w:r>
      <w:r w:rsidRPr="008F52F3">
        <w:rPr>
          <w:rFonts w:ascii="Calibri" w:hAnsi="Calibri"/>
          <w:sz w:val="20"/>
          <w:szCs w:val="20"/>
        </w:rPr>
        <w:br/>
      </w:r>
      <w:r w:rsidRPr="008F52F3">
        <w:rPr>
          <w:rFonts w:ascii="Calibri" w:hAnsi="Calibri"/>
          <w:b/>
          <w:sz w:val="20"/>
          <w:szCs w:val="20"/>
        </w:rPr>
        <w:t>Horario aproximado:</w:t>
      </w:r>
      <w:r w:rsidRPr="008F52F3">
        <w:rPr>
          <w:rFonts w:ascii="Calibri" w:hAnsi="Calibri"/>
          <w:sz w:val="20"/>
          <w:szCs w:val="20"/>
        </w:rPr>
        <w:t xml:space="preserve"> Entre las 8:30am y las 4:30pm. </w:t>
      </w:r>
      <w:r w:rsidRPr="008F52F3">
        <w:rPr>
          <w:rFonts w:ascii="Calibri" w:hAnsi="Calibri"/>
          <w:sz w:val="20"/>
          <w:szCs w:val="20"/>
        </w:rPr>
        <w:br/>
        <w:t>*Se recomienda llevar equipo de snorkel personal.</w:t>
      </w:r>
      <w:r w:rsidRPr="008F52F3">
        <w:rPr>
          <w:rFonts w:ascii="Calibri" w:hAnsi="Calibri"/>
          <w:sz w:val="20"/>
          <w:szCs w:val="20"/>
        </w:rPr>
        <w:br/>
      </w:r>
    </w:p>
    <w:p w14:paraId="39C1A2E5" w14:textId="16284120" w:rsidR="0091745B" w:rsidRPr="008F52F3" w:rsidRDefault="0091745B" w:rsidP="0019519D">
      <w:pPr>
        <w:ind w:right="237"/>
        <w:jc w:val="both"/>
        <w:rPr>
          <w:rFonts w:ascii="Calibri" w:eastAsia="MS Mincho" w:hAnsi="Calibri" w:cs="Times New Roman"/>
          <w:sz w:val="20"/>
          <w:szCs w:val="20"/>
          <w:lang w:val="es-ES_tradnl" w:eastAsia="es-ES"/>
        </w:rPr>
      </w:pPr>
      <w:r w:rsidRPr="008F52F3">
        <w:rPr>
          <w:rFonts w:ascii="Calibri" w:eastAsia="MS Mincho" w:hAnsi="Calibri" w:cs="Times New Roman"/>
          <w:b/>
          <w:color w:val="002060"/>
          <w:sz w:val="20"/>
          <w:szCs w:val="20"/>
          <w:lang w:val="es-ES_tradnl" w:eastAsia="es-ES"/>
        </w:rPr>
        <w:t>DÍA 4</w:t>
      </w:r>
      <w:r w:rsidR="004E2AF5" w:rsidRPr="008F52F3">
        <w:rPr>
          <w:rFonts w:ascii="Calibri" w:eastAsia="MS Mincho" w:hAnsi="Calibri" w:cs="Times New Roman"/>
          <w:b/>
          <w:color w:val="002060"/>
          <w:sz w:val="20"/>
          <w:szCs w:val="20"/>
          <w:lang w:val="es-ES_tradnl" w:eastAsia="es-ES"/>
        </w:rPr>
        <w:t xml:space="preserve"> CARTAGENA</w:t>
      </w:r>
      <w:r w:rsidRPr="008F52F3">
        <w:rPr>
          <w:rFonts w:ascii="Calibri" w:eastAsia="MS Mincho" w:hAnsi="Calibri" w:cs="Times New Roman"/>
          <w:color w:val="002060"/>
          <w:sz w:val="20"/>
          <w:szCs w:val="20"/>
          <w:lang w:val="es-ES_tradnl" w:eastAsia="es-ES"/>
        </w:rPr>
        <w:t xml:space="preserve"> </w:t>
      </w:r>
      <w:r w:rsidR="005F1E57" w:rsidRPr="008F52F3">
        <w:rPr>
          <w:rFonts w:ascii="Calibri" w:hAnsi="Calibri"/>
          <w:sz w:val="20"/>
          <w:szCs w:val="20"/>
        </w:rPr>
        <w:t>Desayuno en el hotel. A la hora indicada traslado al aeropuerto para tomar vuelo a su ciudad de origen.</w:t>
      </w:r>
    </w:p>
    <w:p w14:paraId="42E7DA4B" w14:textId="77777777" w:rsidR="00073E39" w:rsidRPr="008F52F3" w:rsidRDefault="00073E39" w:rsidP="00073E39">
      <w:pPr>
        <w:tabs>
          <w:tab w:val="left" w:pos="3705"/>
        </w:tabs>
        <w:ind w:right="96" w:firstLine="708"/>
        <w:rPr>
          <w:noProof/>
          <w:color w:val="000000" w:themeColor="text1"/>
        </w:rPr>
        <w:sectPr w:rsidR="00073E39" w:rsidRPr="008F52F3" w:rsidSect="002A6576">
          <w:type w:val="continuous"/>
          <w:pgSz w:w="12240" w:h="15840"/>
          <w:pgMar w:top="465" w:right="1701" w:bottom="1417" w:left="1701" w:header="708" w:footer="708" w:gutter="0"/>
          <w:cols w:num="2" w:space="708"/>
          <w:docGrid w:linePitch="360"/>
        </w:sectPr>
      </w:pPr>
    </w:p>
    <w:p w14:paraId="628F67A2" w14:textId="77777777" w:rsidR="00073E39" w:rsidRPr="008F52F3" w:rsidRDefault="00073E39" w:rsidP="00F77631">
      <w:pPr>
        <w:tabs>
          <w:tab w:val="left" w:pos="6255"/>
        </w:tabs>
        <w:ind w:right="96"/>
        <w:jc w:val="both"/>
        <w:rPr>
          <w:b/>
          <w:noProof/>
          <w:color w:val="000000" w:themeColor="text1"/>
        </w:rPr>
        <w:sectPr w:rsidR="00073E39" w:rsidRPr="008F52F3" w:rsidSect="00073E39">
          <w:type w:val="continuous"/>
          <w:pgSz w:w="12240" w:h="15840"/>
          <w:pgMar w:top="465" w:right="1701" w:bottom="1417" w:left="1701" w:header="708" w:footer="708" w:gutter="0"/>
          <w:cols w:num="2" w:space="708"/>
          <w:docGrid w:linePitch="360"/>
        </w:sectPr>
      </w:pPr>
    </w:p>
    <w:p w14:paraId="4664AEE8" w14:textId="7AA9689F" w:rsidR="0074331A" w:rsidRPr="008F52F3" w:rsidRDefault="00A541A5" w:rsidP="00184C9E">
      <w:pPr>
        <w:ind w:right="96"/>
        <w:jc w:val="both"/>
        <w:rPr>
          <w:rFonts w:ascii="Calibri" w:eastAsia="MS Mincho" w:hAnsi="Calibri" w:cs="Times New Roman"/>
          <w:b/>
          <w:lang w:val="es-ES_tradnl" w:eastAsia="es-ES"/>
        </w:rPr>
      </w:pPr>
      <w:r w:rsidRPr="008F52F3">
        <w:rPr>
          <w:rFonts w:ascii="Calibri" w:hAnsi="Calibri"/>
          <w:noProof/>
          <w:sz w:val="32"/>
          <w:szCs w:val="32"/>
          <w:lang w:eastAsia="es-CO"/>
        </w:rPr>
        <w:lastRenderedPageBreak/>
        <mc:AlternateContent>
          <mc:Choice Requires="wps">
            <w:drawing>
              <wp:anchor distT="0" distB="0" distL="114300" distR="114300" simplePos="0" relativeHeight="251705344" behindDoc="0" locked="0" layoutInCell="1" allowOverlap="1" wp14:anchorId="501F9E10" wp14:editId="027003FF">
                <wp:simplePos x="0" y="0"/>
                <wp:positionH relativeFrom="column">
                  <wp:posOffset>4187190</wp:posOffset>
                </wp:positionH>
                <wp:positionV relativeFrom="paragraph">
                  <wp:posOffset>171450</wp:posOffset>
                </wp:positionV>
                <wp:extent cx="2291715" cy="396240"/>
                <wp:effectExtent l="0" t="0" r="0" b="1016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DAFD46" w14:textId="77777777" w:rsidR="00A541A5" w:rsidRPr="007C6DF6" w:rsidRDefault="00A541A5" w:rsidP="00A541A5">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1F9E10" id="Cuadro de texto 10" o:spid="_x0000_s1029" type="#_x0000_t202" style="position:absolute;left:0;text-align:left;margin-left:329.7pt;margin-top:13.5pt;width:180.45pt;height:3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" filled="f" stroked="f">
                <v:textbox>
                  <w:txbxContent>
                    <w:p w14:paraId="23DAFD46" w14:textId="77777777" w:rsidR="00A541A5" w:rsidRPr="007C6DF6" w:rsidRDefault="00A541A5" w:rsidP="00A541A5">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v:textbox>
                <w10:wrap type="square"/>
              </v:shape>
            </w:pict>
          </mc:Fallback>
        </mc:AlternateContent>
      </w:r>
      <w:r w:rsidR="00342660" w:rsidRPr="008F52F3">
        <w:rPr>
          <w:rFonts w:ascii="Calibri" w:hAnsi="Calibri"/>
          <w:b/>
          <w:noProof/>
          <w:color w:val="FFFFFF" w:themeColor="background1"/>
          <w:sz w:val="34"/>
          <w:szCs w:val="34"/>
          <w:lang w:eastAsia="es-CO"/>
        </w:rPr>
        <w:drawing>
          <wp:anchor distT="0" distB="0" distL="114300" distR="114300" simplePos="0" relativeHeight="251655165" behindDoc="1" locked="0" layoutInCell="1" allowOverlap="1" wp14:anchorId="4ABE5916" wp14:editId="1DFAFE83">
            <wp:simplePos x="0" y="0"/>
            <wp:positionH relativeFrom="page">
              <wp:align>right</wp:align>
            </wp:positionH>
            <wp:positionV relativeFrom="paragraph">
              <wp:posOffset>-457835</wp:posOffset>
            </wp:positionV>
            <wp:extent cx="7886987" cy="1020318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6987" cy="10203180"/>
                    </a:xfrm>
                    <a:prstGeom prst="rect">
                      <a:avLst/>
                    </a:prstGeom>
                  </pic:spPr>
                </pic:pic>
              </a:graphicData>
            </a:graphic>
            <wp14:sizeRelH relativeFrom="page">
              <wp14:pctWidth>0</wp14:pctWidth>
            </wp14:sizeRelH>
            <wp14:sizeRelV relativeFrom="page">
              <wp14:pctHeight>0</wp14:pctHeight>
            </wp14:sizeRelV>
          </wp:anchor>
        </w:drawing>
      </w:r>
    </w:p>
    <w:p w14:paraId="2E76B2B4" w14:textId="77777777" w:rsidR="00342660" w:rsidRPr="008F52F3" w:rsidRDefault="00342660" w:rsidP="00184C9E">
      <w:pPr>
        <w:ind w:right="96"/>
        <w:jc w:val="both"/>
        <w:rPr>
          <w:rFonts w:ascii="Calibri" w:eastAsia="MS Mincho" w:hAnsi="Calibri" w:cs="Times New Roman"/>
          <w:b/>
          <w:lang w:val="es-ES_tradnl" w:eastAsia="es-ES"/>
        </w:rPr>
      </w:pPr>
    </w:p>
    <w:p w14:paraId="1AB26601" w14:textId="77777777" w:rsidR="00342660" w:rsidRPr="008F52F3" w:rsidRDefault="00342660" w:rsidP="00184C9E">
      <w:pPr>
        <w:ind w:right="96"/>
        <w:jc w:val="both"/>
        <w:rPr>
          <w:rFonts w:ascii="Calibri" w:eastAsia="MS Mincho" w:hAnsi="Calibri" w:cs="Times New Roman"/>
          <w:b/>
          <w:lang w:val="es-ES_tradnl" w:eastAsia="es-ES"/>
        </w:rPr>
      </w:pPr>
    </w:p>
    <w:p w14:paraId="48FFFA32" w14:textId="77777777" w:rsidR="00342660" w:rsidRPr="008F52F3" w:rsidRDefault="00342660" w:rsidP="00184C9E">
      <w:pPr>
        <w:ind w:right="96"/>
        <w:jc w:val="both"/>
        <w:rPr>
          <w:rFonts w:ascii="Calibri" w:eastAsia="MS Mincho" w:hAnsi="Calibri" w:cs="Times New Roman"/>
          <w:b/>
          <w:lang w:val="es-ES_tradnl" w:eastAsia="es-ES"/>
        </w:rPr>
      </w:pPr>
    </w:p>
    <w:tbl>
      <w:tblPr>
        <w:tblW w:w="10383"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503"/>
        <w:gridCol w:w="3360"/>
        <w:gridCol w:w="800"/>
        <w:gridCol w:w="970"/>
        <w:gridCol w:w="832"/>
        <w:gridCol w:w="970"/>
        <w:gridCol w:w="970"/>
        <w:gridCol w:w="978"/>
      </w:tblGrid>
      <w:tr w:rsidR="00A90717" w:rsidRPr="008F52F3" w14:paraId="6911ECCC" w14:textId="1E90D325" w:rsidTr="004767FA">
        <w:trPr>
          <w:trHeight w:val="102"/>
          <w:jc w:val="center"/>
        </w:trPr>
        <w:tc>
          <w:tcPr>
            <w:tcW w:w="10383" w:type="dxa"/>
            <w:gridSpan w:val="8"/>
            <w:shd w:val="clear" w:color="auto" w:fill="FFFFFF" w:themeFill="background1"/>
          </w:tcPr>
          <w:p w14:paraId="3500FCB2" w14:textId="3FC5A4B3" w:rsidR="00A90717" w:rsidRPr="008F52F3" w:rsidRDefault="00A90717" w:rsidP="00A90717">
            <w:pPr>
              <w:spacing w:after="0" w:line="240" w:lineRule="auto"/>
              <w:jc w:val="center"/>
            </w:pPr>
            <w:r w:rsidRPr="008F52F3">
              <w:rPr>
                <w:rFonts w:ascii="Calibri" w:eastAsia="Times New Roman" w:hAnsi="Calibri" w:cs="Arial"/>
                <w:b/>
                <w:bCs/>
                <w:szCs w:val="24"/>
                <w:lang w:eastAsia="es-CO"/>
              </w:rPr>
              <w:t xml:space="preserve">TARIFAS  POR PERSONA EN DOLARES AMERICANOS </w:t>
            </w:r>
            <w:r w:rsidRPr="008F52F3">
              <w:rPr>
                <w:rFonts w:ascii="Calibri" w:eastAsia="Times New Roman" w:hAnsi="Calibri" w:cs="Arial"/>
                <w:b/>
                <w:bCs/>
                <w:szCs w:val="24"/>
                <w:lang w:eastAsia="es-CO"/>
              </w:rPr>
              <w:br/>
            </w:r>
            <w:r w:rsidRPr="008F52F3">
              <w:rPr>
                <w:rFonts w:ascii="Calibri" w:eastAsia="Times New Roman" w:hAnsi="Calibri" w:cs="Arial"/>
                <w:b/>
                <w:bCs/>
                <w:color w:val="C00000"/>
                <w:sz w:val="20"/>
                <w:szCs w:val="24"/>
                <w:lang w:eastAsia="es-CO"/>
              </w:rPr>
              <w:t xml:space="preserve"> DESDE 4 HASTA 10 PASAJEROS –(MÍNIMO 4 PASAJEROS /MÁXIMO 10 PASAJEROS )</w:t>
            </w:r>
          </w:p>
        </w:tc>
      </w:tr>
      <w:tr w:rsidR="00A90717" w:rsidRPr="008F52F3" w14:paraId="60DE270B" w14:textId="01EB12BB" w:rsidTr="003A612E">
        <w:trPr>
          <w:trHeight w:val="96"/>
          <w:jc w:val="center"/>
        </w:trPr>
        <w:tc>
          <w:tcPr>
            <w:tcW w:w="1503" w:type="dxa"/>
            <w:shd w:val="clear" w:color="auto" w:fill="002060"/>
          </w:tcPr>
          <w:p w14:paraId="6FB6343C" w14:textId="77777777" w:rsidR="00A90717" w:rsidRPr="008F52F3" w:rsidRDefault="00A90717" w:rsidP="002B5C1C">
            <w:pPr>
              <w:spacing w:after="0" w:line="240" w:lineRule="auto"/>
              <w:jc w:val="center"/>
              <w:rPr>
                <w:rFonts w:ascii="Calibri" w:eastAsia="Times New Roman" w:hAnsi="Calibri" w:cs="Times New Roman"/>
                <w:b/>
                <w:bCs/>
                <w:color w:val="FFFFFF"/>
                <w:lang w:eastAsia="es-CO"/>
              </w:rPr>
            </w:pPr>
            <w:r w:rsidRPr="008F52F3">
              <w:rPr>
                <w:rFonts w:ascii="Calibri" w:eastAsia="Times New Roman" w:hAnsi="Calibri" w:cs="Times New Roman"/>
                <w:b/>
                <w:bCs/>
                <w:color w:val="FFFFFF"/>
                <w:lang w:eastAsia="es-CO"/>
              </w:rPr>
              <w:t>CATEGORIA</w:t>
            </w:r>
          </w:p>
        </w:tc>
        <w:tc>
          <w:tcPr>
            <w:tcW w:w="3360" w:type="dxa"/>
            <w:shd w:val="clear" w:color="auto" w:fill="002060"/>
            <w:vAlign w:val="bottom"/>
            <w:hideMark/>
          </w:tcPr>
          <w:p w14:paraId="3BFED1BE" w14:textId="77777777" w:rsidR="00A90717" w:rsidRPr="008F52F3" w:rsidRDefault="00A90717" w:rsidP="002B5C1C">
            <w:pPr>
              <w:spacing w:after="0" w:line="240" w:lineRule="auto"/>
              <w:jc w:val="center"/>
              <w:rPr>
                <w:rFonts w:ascii="Calibri" w:eastAsia="Times New Roman" w:hAnsi="Calibri" w:cs="Times New Roman"/>
                <w:b/>
                <w:bCs/>
                <w:color w:val="FFFFFF"/>
                <w:lang w:eastAsia="es-CO"/>
              </w:rPr>
            </w:pPr>
            <w:r w:rsidRPr="008F52F3">
              <w:rPr>
                <w:rFonts w:ascii="Calibri" w:eastAsia="Times New Roman" w:hAnsi="Calibri" w:cs="Times New Roman"/>
                <w:b/>
                <w:bCs/>
                <w:color w:val="FFFFFF"/>
                <w:lang w:eastAsia="es-CO"/>
              </w:rPr>
              <w:t xml:space="preserve">HOTELES </w:t>
            </w:r>
          </w:p>
        </w:tc>
        <w:tc>
          <w:tcPr>
            <w:tcW w:w="800" w:type="dxa"/>
            <w:shd w:val="clear" w:color="auto" w:fill="002060"/>
            <w:noWrap/>
            <w:vAlign w:val="bottom"/>
            <w:hideMark/>
          </w:tcPr>
          <w:p w14:paraId="39C127E3" w14:textId="77777777" w:rsidR="00A90717" w:rsidRPr="008F52F3" w:rsidRDefault="00A90717" w:rsidP="002B5C1C">
            <w:pPr>
              <w:spacing w:after="0" w:line="240" w:lineRule="auto"/>
              <w:jc w:val="center"/>
              <w:rPr>
                <w:rFonts w:ascii="Calibri" w:eastAsia="Times New Roman" w:hAnsi="Calibri" w:cs="Times New Roman"/>
                <w:b/>
                <w:bCs/>
                <w:color w:val="FFFFFF"/>
                <w:lang w:eastAsia="es-CO"/>
              </w:rPr>
            </w:pPr>
            <w:r w:rsidRPr="008F52F3">
              <w:rPr>
                <w:rFonts w:ascii="Calibri" w:eastAsia="Times New Roman" w:hAnsi="Calibri" w:cs="Times New Roman"/>
                <w:b/>
                <w:bCs/>
                <w:color w:val="FFFFFF"/>
                <w:lang w:eastAsia="es-CO"/>
              </w:rPr>
              <w:t>SGL</w:t>
            </w:r>
          </w:p>
        </w:tc>
        <w:tc>
          <w:tcPr>
            <w:tcW w:w="970" w:type="dxa"/>
            <w:shd w:val="clear" w:color="auto" w:fill="002060"/>
          </w:tcPr>
          <w:p w14:paraId="4223FC57" w14:textId="77777777" w:rsidR="00A90717" w:rsidRPr="008F52F3" w:rsidRDefault="00A90717" w:rsidP="002B5C1C">
            <w:pPr>
              <w:spacing w:after="0" w:line="240" w:lineRule="auto"/>
              <w:jc w:val="center"/>
              <w:rPr>
                <w:rFonts w:ascii="Calibri" w:eastAsia="Times New Roman" w:hAnsi="Calibri" w:cs="Times New Roman"/>
                <w:b/>
                <w:bCs/>
                <w:color w:val="FFFFFF"/>
                <w:lang w:eastAsia="es-CO"/>
              </w:rPr>
            </w:pPr>
            <w:r w:rsidRPr="008F52F3">
              <w:rPr>
                <w:rFonts w:ascii="Calibri" w:eastAsia="Times New Roman" w:hAnsi="Calibri" w:cs="Times New Roman"/>
                <w:b/>
                <w:bCs/>
                <w:color w:val="FFFFFF"/>
                <w:lang w:eastAsia="es-CO"/>
              </w:rPr>
              <w:t>N.ADIC</w:t>
            </w:r>
          </w:p>
        </w:tc>
        <w:tc>
          <w:tcPr>
            <w:tcW w:w="832" w:type="dxa"/>
            <w:shd w:val="clear" w:color="auto" w:fill="002060"/>
            <w:noWrap/>
            <w:vAlign w:val="bottom"/>
            <w:hideMark/>
          </w:tcPr>
          <w:p w14:paraId="79947D61" w14:textId="77777777" w:rsidR="00A90717" w:rsidRPr="008F52F3" w:rsidRDefault="00A90717" w:rsidP="002B5C1C">
            <w:pPr>
              <w:spacing w:after="0" w:line="240" w:lineRule="auto"/>
              <w:jc w:val="center"/>
              <w:rPr>
                <w:rFonts w:ascii="Calibri" w:eastAsia="Times New Roman" w:hAnsi="Calibri" w:cs="Times New Roman"/>
                <w:b/>
                <w:bCs/>
                <w:color w:val="FFFFFF"/>
                <w:lang w:eastAsia="es-CO"/>
              </w:rPr>
            </w:pPr>
            <w:r w:rsidRPr="008F52F3">
              <w:rPr>
                <w:rFonts w:ascii="Calibri" w:eastAsia="Times New Roman" w:hAnsi="Calibri" w:cs="Times New Roman"/>
                <w:b/>
                <w:bCs/>
                <w:color w:val="FFFFFF"/>
                <w:lang w:eastAsia="es-CO"/>
              </w:rPr>
              <w:t>DBL</w:t>
            </w:r>
          </w:p>
        </w:tc>
        <w:tc>
          <w:tcPr>
            <w:tcW w:w="970" w:type="dxa"/>
            <w:shd w:val="clear" w:color="auto" w:fill="002060"/>
          </w:tcPr>
          <w:p w14:paraId="509AE208" w14:textId="77777777" w:rsidR="00A90717" w:rsidRPr="008F52F3" w:rsidRDefault="00A90717" w:rsidP="002B5C1C">
            <w:pPr>
              <w:spacing w:after="0" w:line="240" w:lineRule="auto"/>
              <w:jc w:val="center"/>
              <w:rPr>
                <w:rFonts w:ascii="Calibri" w:eastAsia="Times New Roman" w:hAnsi="Calibri" w:cs="Times New Roman"/>
                <w:b/>
                <w:bCs/>
                <w:color w:val="FFFFFF"/>
                <w:lang w:eastAsia="es-CO"/>
              </w:rPr>
            </w:pPr>
            <w:r w:rsidRPr="008F52F3">
              <w:rPr>
                <w:rFonts w:ascii="Calibri" w:eastAsia="Times New Roman" w:hAnsi="Calibri" w:cs="Times New Roman"/>
                <w:b/>
                <w:bCs/>
                <w:color w:val="FFFFFF"/>
                <w:lang w:eastAsia="es-CO"/>
              </w:rPr>
              <w:t>N.ADIC</w:t>
            </w:r>
          </w:p>
        </w:tc>
        <w:tc>
          <w:tcPr>
            <w:tcW w:w="970" w:type="dxa"/>
            <w:shd w:val="clear" w:color="auto" w:fill="002060"/>
          </w:tcPr>
          <w:p w14:paraId="3C9C2269" w14:textId="20B220C0" w:rsidR="00A90717" w:rsidRPr="008F52F3" w:rsidRDefault="00CE7D4C" w:rsidP="002B5C1C">
            <w:pPr>
              <w:spacing w:after="0" w:line="240" w:lineRule="auto"/>
              <w:jc w:val="center"/>
              <w:rPr>
                <w:rFonts w:ascii="Calibri" w:eastAsia="Times New Roman" w:hAnsi="Calibri" w:cs="Times New Roman"/>
                <w:b/>
                <w:bCs/>
                <w:color w:val="FFFFFF"/>
                <w:lang w:eastAsia="es-CO"/>
              </w:rPr>
            </w:pPr>
            <w:r w:rsidRPr="008F52F3">
              <w:rPr>
                <w:rFonts w:ascii="Calibri" w:eastAsia="Times New Roman" w:hAnsi="Calibri" w:cs="Times New Roman"/>
                <w:b/>
                <w:bCs/>
                <w:color w:val="FFFFFF"/>
                <w:lang w:eastAsia="es-CO"/>
              </w:rPr>
              <w:t>TPL</w:t>
            </w:r>
          </w:p>
        </w:tc>
        <w:tc>
          <w:tcPr>
            <w:tcW w:w="978" w:type="dxa"/>
            <w:shd w:val="clear" w:color="auto" w:fill="002060"/>
          </w:tcPr>
          <w:p w14:paraId="323A5026" w14:textId="38481DA2" w:rsidR="00A90717" w:rsidRPr="008F52F3" w:rsidRDefault="00CE7D4C" w:rsidP="002B5C1C">
            <w:pPr>
              <w:spacing w:after="0" w:line="240" w:lineRule="auto"/>
              <w:jc w:val="center"/>
              <w:rPr>
                <w:rFonts w:ascii="Calibri" w:eastAsia="Times New Roman" w:hAnsi="Calibri" w:cs="Times New Roman"/>
                <w:b/>
                <w:bCs/>
                <w:color w:val="FFFFFF"/>
                <w:lang w:eastAsia="es-CO"/>
              </w:rPr>
            </w:pPr>
            <w:r w:rsidRPr="008F52F3">
              <w:rPr>
                <w:rFonts w:ascii="Calibri" w:eastAsia="Times New Roman" w:hAnsi="Calibri" w:cs="Times New Roman"/>
                <w:b/>
                <w:bCs/>
                <w:color w:val="FFFFFF"/>
                <w:lang w:eastAsia="es-CO"/>
              </w:rPr>
              <w:t>N.ADIC</w:t>
            </w:r>
          </w:p>
        </w:tc>
      </w:tr>
      <w:tr w:rsidR="003A612E" w:rsidRPr="008F52F3" w14:paraId="7CDCFFC3" w14:textId="02218ED6" w:rsidTr="003A612E">
        <w:trPr>
          <w:trHeight w:val="96"/>
          <w:jc w:val="center"/>
        </w:trPr>
        <w:tc>
          <w:tcPr>
            <w:tcW w:w="1503" w:type="dxa"/>
          </w:tcPr>
          <w:p w14:paraId="458CBE8B" w14:textId="09042E2E" w:rsidR="003A612E" w:rsidRPr="008F52F3" w:rsidRDefault="003A612E" w:rsidP="003A612E">
            <w:pPr>
              <w:spacing w:after="0" w:line="240" w:lineRule="auto"/>
              <w:jc w:val="center"/>
              <w:rPr>
                <w:rFonts w:ascii="Calibri" w:hAnsi="Calibri"/>
                <w:b/>
                <w:bCs/>
                <w:sz w:val="20"/>
                <w:szCs w:val="20"/>
                <w:lang w:val="en-US"/>
              </w:rPr>
            </w:pPr>
            <w:r w:rsidRPr="008F52F3">
              <w:rPr>
                <w:rFonts w:ascii="Calibri" w:hAnsi="Calibri"/>
                <w:b/>
                <w:bCs/>
                <w:sz w:val="20"/>
                <w:szCs w:val="20"/>
                <w:lang w:val="en-US"/>
              </w:rPr>
              <w:t>3 BOUTIQUE*</w:t>
            </w:r>
          </w:p>
        </w:tc>
        <w:tc>
          <w:tcPr>
            <w:tcW w:w="3360" w:type="dxa"/>
            <w:shd w:val="clear" w:color="auto" w:fill="auto"/>
            <w:noWrap/>
            <w:vAlign w:val="bottom"/>
          </w:tcPr>
          <w:p w14:paraId="4376A367" w14:textId="47A8BF5C" w:rsidR="003A612E" w:rsidRPr="008F52F3" w:rsidRDefault="000C1842" w:rsidP="003A612E">
            <w:pPr>
              <w:spacing w:after="0" w:line="240" w:lineRule="auto"/>
              <w:rPr>
                <w:rFonts w:ascii="Calibri" w:eastAsia="Times New Roman" w:hAnsi="Calibri" w:cs="Arial"/>
                <w:bCs/>
                <w:sz w:val="20"/>
                <w:szCs w:val="20"/>
                <w:lang w:val="en-US" w:eastAsia="es-CO"/>
              </w:rPr>
            </w:pPr>
            <w:r w:rsidRPr="008F52F3">
              <w:rPr>
                <w:rFonts w:ascii="Calibri" w:hAnsi="Calibri"/>
                <w:b/>
                <w:bCs/>
                <w:iCs/>
                <w:color w:val="333333"/>
                <w:sz w:val="20"/>
                <w:szCs w:val="20"/>
                <w:lang w:val="en-US"/>
              </w:rPr>
              <w:t>Kartaxa Life Style 3* /</w:t>
            </w:r>
            <w:r w:rsidR="003A612E" w:rsidRPr="008F52F3">
              <w:rPr>
                <w:rFonts w:ascii="Calibri" w:hAnsi="Calibri"/>
                <w:bCs/>
                <w:iCs/>
                <w:color w:val="333333"/>
                <w:sz w:val="20"/>
                <w:szCs w:val="20"/>
                <w:lang w:val="en-US"/>
              </w:rPr>
              <w:t>Hab. Superior</w:t>
            </w:r>
            <w:r w:rsidR="003A612E" w:rsidRPr="008F52F3">
              <w:rPr>
                <w:rFonts w:ascii="Calibri" w:hAnsi="Calibri"/>
                <w:b/>
                <w:bCs/>
                <w:iCs/>
                <w:color w:val="333333"/>
                <w:sz w:val="20"/>
                <w:szCs w:val="20"/>
                <w:lang w:val="en-US"/>
              </w:rPr>
              <w:t xml:space="preserve"> </w:t>
            </w:r>
          </w:p>
        </w:tc>
        <w:tc>
          <w:tcPr>
            <w:tcW w:w="800" w:type="dxa"/>
            <w:shd w:val="clear" w:color="auto" w:fill="D9E2F3" w:themeFill="accent1" w:themeFillTint="33"/>
            <w:noWrap/>
            <w:vAlign w:val="bottom"/>
          </w:tcPr>
          <w:p w14:paraId="39677624" w14:textId="1063DA7A" w:rsidR="003A612E" w:rsidRPr="008F52F3" w:rsidRDefault="003A612E" w:rsidP="003A612E">
            <w:pPr>
              <w:spacing w:after="0" w:line="240" w:lineRule="auto"/>
              <w:jc w:val="center"/>
              <w:rPr>
                <w:rFonts w:ascii="Calibri" w:eastAsia="Times New Roman" w:hAnsi="Calibri" w:cs="Times New Roman"/>
                <w:sz w:val="24"/>
                <w:szCs w:val="24"/>
                <w:lang w:val="en-US" w:eastAsia="es-CO"/>
              </w:rPr>
            </w:pPr>
            <w:r w:rsidRPr="008F52F3">
              <w:rPr>
                <w:rFonts w:ascii="Calibri" w:hAnsi="Calibri"/>
                <w:color w:val="000000"/>
              </w:rPr>
              <w:t>883</w:t>
            </w:r>
          </w:p>
        </w:tc>
        <w:tc>
          <w:tcPr>
            <w:tcW w:w="970" w:type="dxa"/>
            <w:shd w:val="clear" w:color="auto" w:fill="D9E2F3" w:themeFill="accent1" w:themeFillTint="33"/>
            <w:vAlign w:val="bottom"/>
          </w:tcPr>
          <w:p w14:paraId="512C271B" w14:textId="61C131B1" w:rsidR="003A612E" w:rsidRPr="008F52F3" w:rsidRDefault="003A612E" w:rsidP="003A612E">
            <w:pPr>
              <w:spacing w:after="0" w:line="240" w:lineRule="auto"/>
              <w:jc w:val="center"/>
              <w:rPr>
                <w:rFonts w:ascii="Calibri" w:hAnsi="Calibri"/>
                <w:sz w:val="24"/>
                <w:szCs w:val="24"/>
                <w:lang w:val="en-US"/>
              </w:rPr>
            </w:pPr>
            <w:r w:rsidRPr="008F52F3">
              <w:rPr>
                <w:rFonts w:ascii="Calibri" w:hAnsi="Calibri"/>
                <w:color w:val="000000"/>
              </w:rPr>
              <w:t>123</w:t>
            </w:r>
          </w:p>
        </w:tc>
        <w:tc>
          <w:tcPr>
            <w:tcW w:w="832" w:type="dxa"/>
            <w:shd w:val="clear" w:color="auto" w:fill="FFFFFF" w:themeFill="background1"/>
            <w:noWrap/>
            <w:vAlign w:val="bottom"/>
          </w:tcPr>
          <w:p w14:paraId="25E52375" w14:textId="4B9C360E" w:rsidR="003A612E" w:rsidRPr="008F52F3" w:rsidRDefault="003A612E" w:rsidP="003A612E">
            <w:pPr>
              <w:spacing w:after="0" w:line="240" w:lineRule="auto"/>
              <w:jc w:val="center"/>
              <w:rPr>
                <w:rFonts w:ascii="Calibri" w:eastAsia="Times New Roman" w:hAnsi="Calibri" w:cs="Times New Roman"/>
                <w:sz w:val="24"/>
                <w:szCs w:val="24"/>
                <w:lang w:val="en-US" w:eastAsia="es-CO"/>
              </w:rPr>
            </w:pPr>
            <w:r w:rsidRPr="008F52F3">
              <w:rPr>
                <w:rFonts w:ascii="Calibri" w:hAnsi="Calibri"/>
                <w:color w:val="000000"/>
              </w:rPr>
              <w:t>699</w:t>
            </w:r>
          </w:p>
        </w:tc>
        <w:tc>
          <w:tcPr>
            <w:tcW w:w="970" w:type="dxa"/>
            <w:shd w:val="clear" w:color="auto" w:fill="FFFFFF" w:themeFill="background1"/>
            <w:vAlign w:val="bottom"/>
          </w:tcPr>
          <w:p w14:paraId="628E0184" w14:textId="42D2A05C" w:rsidR="003A612E" w:rsidRPr="008F52F3" w:rsidRDefault="003A612E" w:rsidP="003A612E">
            <w:pPr>
              <w:spacing w:after="0" w:line="240" w:lineRule="auto"/>
              <w:jc w:val="center"/>
              <w:rPr>
                <w:rFonts w:ascii="Calibri" w:hAnsi="Calibri"/>
                <w:sz w:val="24"/>
                <w:szCs w:val="24"/>
                <w:lang w:val="en-US"/>
              </w:rPr>
            </w:pPr>
            <w:r w:rsidRPr="008F52F3">
              <w:rPr>
                <w:rFonts w:ascii="Calibri" w:hAnsi="Calibri"/>
                <w:color w:val="000000"/>
              </w:rPr>
              <w:t>61</w:t>
            </w:r>
          </w:p>
        </w:tc>
        <w:tc>
          <w:tcPr>
            <w:tcW w:w="970" w:type="dxa"/>
            <w:shd w:val="clear" w:color="auto" w:fill="D9E2F3" w:themeFill="accent1" w:themeFillTint="33"/>
            <w:vAlign w:val="bottom"/>
          </w:tcPr>
          <w:p w14:paraId="6B8BD1EA" w14:textId="76D27903" w:rsidR="003A612E" w:rsidRPr="008F52F3" w:rsidRDefault="003A612E" w:rsidP="003A612E">
            <w:pPr>
              <w:spacing w:after="0" w:line="240" w:lineRule="auto"/>
              <w:jc w:val="center"/>
              <w:rPr>
                <w:rFonts w:ascii="Calibri" w:hAnsi="Calibri"/>
                <w:sz w:val="24"/>
                <w:szCs w:val="24"/>
                <w:lang w:val="en-US"/>
              </w:rPr>
            </w:pPr>
            <w:r w:rsidRPr="008F52F3">
              <w:rPr>
                <w:rFonts w:ascii="Calibri" w:hAnsi="Calibri"/>
                <w:sz w:val="24"/>
                <w:szCs w:val="24"/>
                <w:lang w:val="en-US"/>
              </w:rPr>
              <w:t>N/A</w:t>
            </w:r>
          </w:p>
        </w:tc>
        <w:tc>
          <w:tcPr>
            <w:tcW w:w="978" w:type="dxa"/>
            <w:shd w:val="clear" w:color="auto" w:fill="D9E2F3" w:themeFill="accent1" w:themeFillTint="33"/>
            <w:vAlign w:val="bottom"/>
          </w:tcPr>
          <w:p w14:paraId="5C7167BB" w14:textId="037950D8" w:rsidR="003A612E" w:rsidRPr="008F52F3" w:rsidRDefault="003A612E" w:rsidP="003A612E">
            <w:pPr>
              <w:spacing w:after="0" w:line="240" w:lineRule="auto"/>
              <w:jc w:val="center"/>
              <w:rPr>
                <w:rFonts w:ascii="Calibri" w:hAnsi="Calibri"/>
                <w:sz w:val="24"/>
                <w:szCs w:val="24"/>
                <w:lang w:val="en-US"/>
              </w:rPr>
            </w:pPr>
            <w:r w:rsidRPr="008F52F3">
              <w:rPr>
                <w:rFonts w:ascii="Calibri" w:hAnsi="Calibri"/>
                <w:sz w:val="24"/>
                <w:szCs w:val="24"/>
                <w:lang w:val="en-US"/>
              </w:rPr>
              <w:t>N/A</w:t>
            </w:r>
          </w:p>
        </w:tc>
      </w:tr>
      <w:tr w:rsidR="003A612E" w:rsidRPr="008F52F3" w14:paraId="4B63C3F7" w14:textId="05A54F6D" w:rsidTr="003A612E">
        <w:trPr>
          <w:trHeight w:val="96"/>
          <w:jc w:val="center"/>
        </w:trPr>
        <w:tc>
          <w:tcPr>
            <w:tcW w:w="1503" w:type="dxa"/>
            <w:shd w:val="clear" w:color="auto" w:fill="D9E2F3" w:themeFill="accent1" w:themeFillTint="33"/>
          </w:tcPr>
          <w:p w14:paraId="454CE1BD" w14:textId="5459CC1F" w:rsidR="003A612E" w:rsidRPr="008F52F3" w:rsidRDefault="003A612E" w:rsidP="003A612E">
            <w:pPr>
              <w:spacing w:after="0" w:line="240" w:lineRule="auto"/>
              <w:jc w:val="center"/>
              <w:rPr>
                <w:rFonts w:ascii="Calibri" w:hAnsi="Calibri"/>
                <w:b/>
                <w:bCs/>
                <w:sz w:val="20"/>
                <w:szCs w:val="20"/>
                <w:lang w:val="en-US"/>
              </w:rPr>
            </w:pPr>
            <w:r w:rsidRPr="008F52F3">
              <w:rPr>
                <w:rFonts w:ascii="Calibri" w:hAnsi="Calibri"/>
                <w:b/>
                <w:bCs/>
                <w:sz w:val="20"/>
                <w:szCs w:val="20"/>
                <w:lang w:val="en-US"/>
              </w:rPr>
              <w:t>4 *</w:t>
            </w:r>
          </w:p>
        </w:tc>
        <w:tc>
          <w:tcPr>
            <w:tcW w:w="3360" w:type="dxa"/>
            <w:shd w:val="clear" w:color="auto" w:fill="D9E2F3" w:themeFill="accent1" w:themeFillTint="33"/>
            <w:noWrap/>
            <w:vAlign w:val="bottom"/>
          </w:tcPr>
          <w:p w14:paraId="317CD9EA" w14:textId="4456E8E8" w:rsidR="003A612E" w:rsidRPr="008F52F3" w:rsidRDefault="003A612E" w:rsidP="000C1842">
            <w:pPr>
              <w:spacing w:after="0" w:line="240" w:lineRule="auto"/>
              <w:rPr>
                <w:rFonts w:ascii="Calibri" w:eastAsia="Times New Roman" w:hAnsi="Calibri" w:cs="Arial"/>
                <w:bCs/>
                <w:sz w:val="20"/>
                <w:szCs w:val="20"/>
                <w:lang w:val="en-US" w:eastAsia="es-CO"/>
              </w:rPr>
            </w:pPr>
            <w:r w:rsidRPr="008F52F3">
              <w:rPr>
                <w:rFonts w:ascii="Calibri" w:hAnsi="Calibri"/>
                <w:b/>
                <w:bCs/>
                <w:iCs/>
                <w:color w:val="333333"/>
                <w:sz w:val="20"/>
                <w:szCs w:val="20"/>
              </w:rPr>
              <w:t>Almirante Cartagena 4*</w:t>
            </w:r>
            <w:r w:rsidR="000C1842" w:rsidRPr="008F52F3">
              <w:rPr>
                <w:rFonts w:ascii="Calibri" w:hAnsi="Calibri"/>
                <w:b/>
                <w:bCs/>
                <w:iCs/>
                <w:color w:val="333333"/>
                <w:sz w:val="20"/>
                <w:szCs w:val="20"/>
              </w:rPr>
              <w:t>/</w:t>
            </w:r>
            <w:r w:rsidRPr="008F52F3">
              <w:rPr>
                <w:rFonts w:ascii="Calibri" w:hAnsi="Calibri"/>
                <w:bCs/>
                <w:iCs/>
                <w:color w:val="333333"/>
                <w:sz w:val="20"/>
                <w:szCs w:val="20"/>
              </w:rPr>
              <w:t>Hab. Ejecutiva</w:t>
            </w:r>
          </w:p>
        </w:tc>
        <w:tc>
          <w:tcPr>
            <w:tcW w:w="800" w:type="dxa"/>
            <w:shd w:val="clear" w:color="auto" w:fill="D9E2F3" w:themeFill="accent1" w:themeFillTint="33"/>
            <w:noWrap/>
            <w:vAlign w:val="bottom"/>
          </w:tcPr>
          <w:p w14:paraId="1DC0C013" w14:textId="5C42C1FF" w:rsidR="003A612E" w:rsidRPr="008F52F3" w:rsidRDefault="003A612E" w:rsidP="003A612E">
            <w:pPr>
              <w:spacing w:after="0" w:line="240" w:lineRule="auto"/>
              <w:jc w:val="center"/>
              <w:rPr>
                <w:rFonts w:ascii="Calibri" w:eastAsia="Times New Roman" w:hAnsi="Calibri" w:cs="Times New Roman"/>
                <w:sz w:val="24"/>
                <w:szCs w:val="24"/>
                <w:lang w:val="en-US" w:eastAsia="es-CO"/>
              </w:rPr>
            </w:pPr>
            <w:r w:rsidRPr="008F52F3">
              <w:rPr>
                <w:rFonts w:ascii="Calibri" w:hAnsi="Calibri"/>
                <w:color w:val="000000"/>
              </w:rPr>
              <w:t>890</w:t>
            </w:r>
          </w:p>
        </w:tc>
        <w:tc>
          <w:tcPr>
            <w:tcW w:w="970" w:type="dxa"/>
            <w:shd w:val="clear" w:color="auto" w:fill="D9E2F3" w:themeFill="accent1" w:themeFillTint="33"/>
            <w:vAlign w:val="bottom"/>
          </w:tcPr>
          <w:p w14:paraId="0695591F" w14:textId="08194934" w:rsidR="003A612E" w:rsidRPr="008F52F3" w:rsidRDefault="003A612E" w:rsidP="003A612E">
            <w:pPr>
              <w:spacing w:after="0" w:line="240" w:lineRule="auto"/>
              <w:jc w:val="center"/>
              <w:rPr>
                <w:rFonts w:ascii="Calibri" w:hAnsi="Calibri"/>
                <w:sz w:val="24"/>
                <w:szCs w:val="24"/>
                <w:lang w:val="en-US"/>
              </w:rPr>
            </w:pPr>
            <w:r w:rsidRPr="008F52F3">
              <w:rPr>
                <w:rFonts w:ascii="Calibri" w:hAnsi="Calibri"/>
                <w:color w:val="000000"/>
              </w:rPr>
              <w:t>125</w:t>
            </w:r>
          </w:p>
        </w:tc>
        <w:tc>
          <w:tcPr>
            <w:tcW w:w="832" w:type="dxa"/>
            <w:shd w:val="clear" w:color="auto" w:fill="FFFFFF" w:themeFill="background1"/>
            <w:noWrap/>
            <w:vAlign w:val="bottom"/>
          </w:tcPr>
          <w:p w14:paraId="2A88A0ED" w14:textId="4D1A0324" w:rsidR="003A612E" w:rsidRPr="008F52F3" w:rsidRDefault="003A612E" w:rsidP="003A612E">
            <w:pPr>
              <w:spacing w:after="0" w:line="240" w:lineRule="auto"/>
              <w:jc w:val="center"/>
              <w:rPr>
                <w:rFonts w:ascii="Calibri" w:eastAsia="Times New Roman" w:hAnsi="Calibri" w:cs="Times New Roman"/>
                <w:sz w:val="24"/>
                <w:szCs w:val="24"/>
                <w:lang w:val="en-US" w:eastAsia="es-CO"/>
              </w:rPr>
            </w:pPr>
            <w:r w:rsidRPr="008F52F3">
              <w:rPr>
                <w:rFonts w:ascii="Calibri" w:hAnsi="Calibri"/>
                <w:color w:val="000000"/>
              </w:rPr>
              <w:t>703</w:t>
            </w:r>
          </w:p>
        </w:tc>
        <w:tc>
          <w:tcPr>
            <w:tcW w:w="970" w:type="dxa"/>
            <w:shd w:val="clear" w:color="auto" w:fill="FFFFFF" w:themeFill="background1"/>
            <w:vAlign w:val="bottom"/>
          </w:tcPr>
          <w:p w14:paraId="56927372" w14:textId="79F75F34" w:rsidR="003A612E" w:rsidRPr="008F52F3" w:rsidRDefault="003A612E" w:rsidP="003A612E">
            <w:pPr>
              <w:spacing w:after="0" w:line="240" w:lineRule="auto"/>
              <w:jc w:val="center"/>
              <w:rPr>
                <w:rFonts w:ascii="Calibri" w:hAnsi="Calibri"/>
                <w:sz w:val="24"/>
                <w:szCs w:val="24"/>
                <w:lang w:val="en-US"/>
              </w:rPr>
            </w:pPr>
            <w:r w:rsidRPr="008F52F3">
              <w:rPr>
                <w:rFonts w:ascii="Calibri" w:hAnsi="Calibri"/>
                <w:color w:val="000000"/>
              </w:rPr>
              <w:t>63</w:t>
            </w:r>
          </w:p>
        </w:tc>
        <w:tc>
          <w:tcPr>
            <w:tcW w:w="970" w:type="dxa"/>
            <w:shd w:val="clear" w:color="auto" w:fill="D9E2F3" w:themeFill="accent1" w:themeFillTint="33"/>
            <w:vAlign w:val="bottom"/>
          </w:tcPr>
          <w:p w14:paraId="37674C77" w14:textId="220C5A02" w:rsidR="003A612E" w:rsidRPr="008F52F3" w:rsidRDefault="003A612E" w:rsidP="003A612E">
            <w:pPr>
              <w:spacing w:after="0" w:line="240" w:lineRule="auto"/>
              <w:jc w:val="center"/>
              <w:rPr>
                <w:rFonts w:ascii="Calibri" w:hAnsi="Calibri"/>
                <w:sz w:val="24"/>
                <w:szCs w:val="24"/>
                <w:lang w:val="en-US"/>
              </w:rPr>
            </w:pPr>
            <w:r w:rsidRPr="008F52F3">
              <w:rPr>
                <w:rFonts w:ascii="Calibri" w:hAnsi="Calibri"/>
                <w:color w:val="000000"/>
              </w:rPr>
              <w:t>684</w:t>
            </w:r>
          </w:p>
        </w:tc>
        <w:tc>
          <w:tcPr>
            <w:tcW w:w="978" w:type="dxa"/>
            <w:shd w:val="clear" w:color="auto" w:fill="D9E2F3" w:themeFill="accent1" w:themeFillTint="33"/>
            <w:vAlign w:val="bottom"/>
          </w:tcPr>
          <w:p w14:paraId="31E4AE96" w14:textId="4EE5CBFA" w:rsidR="003A612E" w:rsidRPr="008F52F3" w:rsidRDefault="003A612E" w:rsidP="003A612E">
            <w:pPr>
              <w:spacing w:after="0" w:line="240" w:lineRule="auto"/>
              <w:jc w:val="center"/>
              <w:rPr>
                <w:rFonts w:ascii="Calibri" w:hAnsi="Calibri"/>
                <w:sz w:val="24"/>
                <w:szCs w:val="24"/>
                <w:lang w:val="en-US"/>
              </w:rPr>
            </w:pPr>
            <w:r w:rsidRPr="008F52F3">
              <w:rPr>
                <w:rFonts w:ascii="Calibri" w:hAnsi="Calibri"/>
                <w:color w:val="000000"/>
              </w:rPr>
              <w:t>56</w:t>
            </w:r>
          </w:p>
        </w:tc>
      </w:tr>
      <w:tr w:rsidR="003A612E" w:rsidRPr="008F52F3" w14:paraId="52AF156A" w14:textId="2D0A8DDB" w:rsidTr="003A612E">
        <w:trPr>
          <w:trHeight w:val="96"/>
          <w:jc w:val="center"/>
        </w:trPr>
        <w:tc>
          <w:tcPr>
            <w:tcW w:w="1503" w:type="dxa"/>
          </w:tcPr>
          <w:p w14:paraId="54A2E7FA" w14:textId="1D9194DC" w:rsidR="003A612E" w:rsidRPr="008F52F3" w:rsidRDefault="003A612E" w:rsidP="003A612E">
            <w:pPr>
              <w:spacing w:after="0" w:line="240" w:lineRule="auto"/>
              <w:jc w:val="center"/>
              <w:rPr>
                <w:rFonts w:ascii="Calibri" w:hAnsi="Calibri"/>
                <w:b/>
                <w:bCs/>
                <w:sz w:val="20"/>
                <w:szCs w:val="20"/>
                <w:lang w:val="en-US"/>
              </w:rPr>
            </w:pPr>
            <w:r w:rsidRPr="008F52F3">
              <w:rPr>
                <w:rFonts w:ascii="Calibri" w:hAnsi="Calibri"/>
                <w:b/>
                <w:bCs/>
                <w:sz w:val="20"/>
                <w:szCs w:val="20"/>
                <w:lang w:val="en-US"/>
              </w:rPr>
              <w:t>5*</w:t>
            </w:r>
          </w:p>
        </w:tc>
        <w:tc>
          <w:tcPr>
            <w:tcW w:w="3360" w:type="dxa"/>
            <w:shd w:val="clear" w:color="auto" w:fill="auto"/>
            <w:noWrap/>
            <w:vAlign w:val="bottom"/>
          </w:tcPr>
          <w:p w14:paraId="08AA354B" w14:textId="7364E6D0" w:rsidR="003A612E" w:rsidRPr="008F52F3" w:rsidRDefault="003A612E" w:rsidP="000C1842">
            <w:pPr>
              <w:spacing w:after="0" w:line="240" w:lineRule="auto"/>
              <w:rPr>
                <w:rFonts w:ascii="Calibri" w:eastAsia="Times New Roman" w:hAnsi="Calibri" w:cs="Arial"/>
                <w:bCs/>
                <w:sz w:val="20"/>
                <w:szCs w:val="20"/>
                <w:lang w:val="en-US" w:eastAsia="es-CO"/>
              </w:rPr>
            </w:pPr>
            <w:r w:rsidRPr="008F52F3">
              <w:rPr>
                <w:rFonts w:ascii="Calibri" w:hAnsi="Calibri"/>
                <w:b/>
                <w:bCs/>
                <w:iCs/>
                <w:color w:val="333333"/>
                <w:sz w:val="20"/>
                <w:szCs w:val="20"/>
                <w:lang w:val="en-US"/>
              </w:rPr>
              <w:t>Hyatt Regency Cartagena 5*</w:t>
            </w:r>
            <w:r w:rsidR="000C1842" w:rsidRPr="008F52F3">
              <w:rPr>
                <w:rFonts w:ascii="Calibri" w:hAnsi="Calibri"/>
                <w:b/>
                <w:bCs/>
                <w:iCs/>
                <w:color w:val="333333"/>
                <w:sz w:val="20"/>
                <w:szCs w:val="20"/>
                <w:lang w:val="en-US"/>
              </w:rPr>
              <w:t>/</w:t>
            </w:r>
            <w:r w:rsidRPr="008F52F3">
              <w:rPr>
                <w:rFonts w:ascii="Calibri" w:hAnsi="Calibri"/>
                <w:bCs/>
                <w:iCs/>
                <w:color w:val="333333"/>
                <w:sz w:val="20"/>
                <w:szCs w:val="20"/>
                <w:lang w:val="en-US"/>
              </w:rPr>
              <w:t xml:space="preserve">Hab. King </w:t>
            </w:r>
          </w:p>
        </w:tc>
        <w:tc>
          <w:tcPr>
            <w:tcW w:w="800" w:type="dxa"/>
            <w:shd w:val="clear" w:color="auto" w:fill="D9E2F3" w:themeFill="accent1" w:themeFillTint="33"/>
            <w:noWrap/>
            <w:vAlign w:val="bottom"/>
          </w:tcPr>
          <w:p w14:paraId="04CB3F10" w14:textId="60CF1A13" w:rsidR="003A612E" w:rsidRPr="008F52F3" w:rsidRDefault="003A612E" w:rsidP="003A612E">
            <w:pPr>
              <w:spacing w:after="0" w:line="240" w:lineRule="auto"/>
              <w:jc w:val="center"/>
              <w:rPr>
                <w:rFonts w:ascii="Calibri" w:eastAsia="Times New Roman" w:hAnsi="Calibri" w:cs="Times New Roman"/>
                <w:sz w:val="24"/>
                <w:szCs w:val="24"/>
                <w:lang w:val="en-US" w:eastAsia="es-CO"/>
              </w:rPr>
            </w:pPr>
            <w:r w:rsidRPr="008F52F3">
              <w:rPr>
                <w:rFonts w:ascii="Calibri" w:hAnsi="Calibri"/>
                <w:color w:val="000000"/>
              </w:rPr>
              <w:t>1021</w:t>
            </w:r>
          </w:p>
        </w:tc>
        <w:tc>
          <w:tcPr>
            <w:tcW w:w="970" w:type="dxa"/>
            <w:shd w:val="clear" w:color="auto" w:fill="D9E2F3" w:themeFill="accent1" w:themeFillTint="33"/>
            <w:vAlign w:val="bottom"/>
          </w:tcPr>
          <w:p w14:paraId="043F00DD" w14:textId="04282618" w:rsidR="003A612E" w:rsidRPr="008F52F3" w:rsidRDefault="003A612E" w:rsidP="003A612E">
            <w:pPr>
              <w:spacing w:after="0" w:line="240" w:lineRule="auto"/>
              <w:jc w:val="center"/>
              <w:rPr>
                <w:rFonts w:ascii="Calibri" w:hAnsi="Calibri"/>
                <w:sz w:val="24"/>
                <w:szCs w:val="24"/>
                <w:lang w:val="en-US"/>
              </w:rPr>
            </w:pPr>
            <w:r w:rsidRPr="008F52F3">
              <w:rPr>
                <w:rFonts w:ascii="Calibri" w:hAnsi="Calibri"/>
                <w:color w:val="000000"/>
              </w:rPr>
              <w:t>169</w:t>
            </w:r>
          </w:p>
        </w:tc>
        <w:tc>
          <w:tcPr>
            <w:tcW w:w="832" w:type="dxa"/>
            <w:shd w:val="clear" w:color="auto" w:fill="FFFFFF" w:themeFill="background1"/>
            <w:noWrap/>
            <w:vAlign w:val="bottom"/>
          </w:tcPr>
          <w:p w14:paraId="0010CCAC" w14:textId="134A1C5F" w:rsidR="003A612E" w:rsidRPr="008F52F3" w:rsidRDefault="003A612E" w:rsidP="003A612E">
            <w:pPr>
              <w:spacing w:after="0" w:line="240" w:lineRule="auto"/>
              <w:jc w:val="center"/>
              <w:rPr>
                <w:rFonts w:ascii="Calibri" w:eastAsia="Times New Roman" w:hAnsi="Calibri" w:cs="Times New Roman"/>
                <w:sz w:val="24"/>
                <w:szCs w:val="24"/>
                <w:lang w:val="en-US" w:eastAsia="es-CO"/>
              </w:rPr>
            </w:pPr>
            <w:r w:rsidRPr="008F52F3">
              <w:rPr>
                <w:rFonts w:ascii="Calibri" w:hAnsi="Calibri"/>
                <w:color w:val="000000"/>
              </w:rPr>
              <w:t>770</w:t>
            </w:r>
          </w:p>
        </w:tc>
        <w:tc>
          <w:tcPr>
            <w:tcW w:w="970" w:type="dxa"/>
            <w:shd w:val="clear" w:color="auto" w:fill="FFFFFF" w:themeFill="background1"/>
            <w:vAlign w:val="bottom"/>
          </w:tcPr>
          <w:p w14:paraId="1F88804F" w14:textId="1D2F1E17" w:rsidR="003A612E" w:rsidRPr="008F52F3" w:rsidRDefault="003A612E" w:rsidP="003A612E">
            <w:pPr>
              <w:spacing w:after="0" w:line="240" w:lineRule="auto"/>
              <w:jc w:val="center"/>
              <w:rPr>
                <w:rFonts w:ascii="Calibri" w:hAnsi="Calibri"/>
                <w:sz w:val="24"/>
                <w:szCs w:val="24"/>
                <w:lang w:val="en-US"/>
              </w:rPr>
            </w:pPr>
            <w:r w:rsidRPr="008F52F3">
              <w:rPr>
                <w:rFonts w:ascii="Calibri" w:hAnsi="Calibri"/>
                <w:color w:val="000000"/>
              </w:rPr>
              <w:t>85</w:t>
            </w:r>
          </w:p>
        </w:tc>
        <w:tc>
          <w:tcPr>
            <w:tcW w:w="970" w:type="dxa"/>
            <w:shd w:val="clear" w:color="auto" w:fill="D9E2F3" w:themeFill="accent1" w:themeFillTint="33"/>
            <w:vAlign w:val="bottom"/>
          </w:tcPr>
          <w:p w14:paraId="79B94AF8" w14:textId="601F1F8C" w:rsidR="003A612E" w:rsidRPr="008F52F3" w:rsidRDefault="003A612E" w:rsidP="003A612E">
            <w:pPr>
              <w:spacing w:after="0" w:line="240" w:lineRule="auto"/>
              <w:jc w:val="center"/>
              <w:rPr>
                <w:rFonts w:ascii="Calibri" w:hAnsi="Calibri"/>
                <w:sz w:val="24"/>
                <w:szCs w:val="24"/>
                <w:lang w:val="en-US"/>
              </w:rPr>
            </w:pPr>
            <w:r w:rsidRPr="008F52F3">
              <w:rPr>
                <w:rFonts w:ascii="Calibri" w:hAnsi="Calibri"/>
                <w:sz w:val="24"/>
                <w:szCs w:val="24"/>
                <w:lang w:val="en-US"/>
              </w:rPr>
              <w:t>N/A</w:t>
            </w:r>
          </w:p>
        </w:tc>
        <w:tc>
          <w:tcPr>
            <w:tcW w:w="978" w:type="dxa"/>
            <w:shd w:val="clear" w:color="auto" w:fill="D9E2F3" w:themeFill="accent1" w:themeFillTint="33"/>
            <w:vAlign w:val="bottom"/>
          </w:tcPr>
          <w:p w14:paraId="08F0CA7A" w14:textId="250A16BA" w:rsidR="003A612E" w:rsidRPr="008F52F3" w:rsidRDefault="003A612E" w:rsidP="003A612E">
            <w:pPr>
              <w:spacing w:after="0" w:line="240" w:lineRule="auto"/>
              <w:jc w:val="center"/>
              <w:rPr>
                <w:rFonts w:ascii="Calibri" w:hAnsi="Calibri"/>
                <w:sz w:val="24"/>
                <w:szCs w:val="24"/>
                <w:lang w:val="en-US"/>
              </w:rPr>
            </w:pPr>
            <w:r w:rsidRPr="008F52F3">
              <w:rPr>
                <w:rFonts w:ascii="Calibri" w:hAnsi="Calibri"/>
                <w:sz w:val="24"/>
                <w:szCs w:val="24"/>
                <w:lang w:val="en-US"/>
              </w:rPr>
              <w:t>N/A</w:t>
            </w:r>
          </w:p>
        </w:tc>
      </w:tr>
      <w:tr w:rsidR="003A612E" w:rsidRPr="008F52F3" w14:paraId="6DDFD4BF" w14:textId="18945B7A" w:rsidTr="003A612E">
        <w:trPr>
          <w:trHeight w:val="96"/>
          <w:jc w:val="center"/>
        </w:trPr>
        <w:tc>
          <w:tcPr>
            <w:tcW w:w="1503" w:type="dxa"/>
          </w:tcPr>
          <w:p w14:paraId="21D56C42" w14:textId="421E4032" w:rsidR="003A612E" w:rsidRPr="008F52F3" w:rsidRDefault="003A612E" w:rsidP="003A612E">
            <w:pPr>
              <w:spacing w:after="0" w:line="240" w:lineRule="auto"/>
              <w:jc w:val="center"/>
              <w:rPr>
                <w:rFonts w:ascii="Calibri" w:hAnsi="Calibri"/>
                <w:b/>
                <w:bCs/>
                <w:sz w:val="20"/>
                <w:szCs w:val="20"/>
              </w:rPr>
            </w:pPr>
            <w:r w:rsidRPr="008F52F3">
              <w:rPr>
                <w:rFonts w:ascii="Calibri" w:hAnsi="Calibri"/>
                <w:b/>
                <w:bCs/>
                <w:sz w:val="20"/>
                <w:szCs w:val="20"/>
                <w:lang w:val="en-US"/>
              </w:rPr>
              <w:t>5* BOUTIQUE</w:t>
            </w:r>
          </w:p>
        </w:tc>
        <w:tc>
          <w:tcPr>
            <w:tcW w:w="3360" w:type="dxa"/>
            <w:shd w:val="clear" w:color="auto" w:fill="D9E2F3" w:themeFill="accent1" w:themeFillTint="33"/>
            <w:noWrap/>
            <w:vAlign w:val="bottom"/>
          </w:tcPr>
          <w:p w14:paraId="13A6F745" w14:textId="3B61DD28" w:rsidR="003A612E" w:rsidRPr="008F52F3" w:rsidRDefault="003A612E" w:rsidP="000C1842">
            <w:pPr>
              <w:spacing w:after="0" w:line="240" w:lineRule="auto"/>
              <w:rPr>
                <w:rFonts w:ascii="Calibri" w:eastAsia="Times New Roman" w:hAnsi="Calibri" w:cs="Arial"/>
                <w:bCs/>
                <w:sz w:val="20"/>
                <w:szCs w:val="20"/>
                <w:lang w:val="en-US" w:eastAsia="es-CO"/>
              </w:rPr>
            </w:pPr>
            <w:r w:rsidRPr="008F52F3">
              <w:rPr>
                <w:rFonts w:ascii="Calibri" w:hAnsi="Calibri"/>
                <w:b/>
                <w:bCs/>
                <w:iCs/>
                <w:color w:val="333333"/>
                <w:sz w:val="20"/>
                <w:szCs w:val="20"/>
                <w:lang w:val="en-US"/>
              </w:rPr>
              <w:t>Tcherassi Hotel + Spa 5*</w:t>
            </w:r>
            <w:r w:rsidR="000C1842" w:rsidRPr="008F52F3">
              <w:rPr>
                <w:rFonts w:ascii="Calibri" w:hAnsi="Calibri"/>
                <w:b/>
                <w:bCs/>
                <w:iCs/>
                <w:color w:val="333333"/>
                <w:sz w:val="20"/>
                <w:szCs w:val="20"/>
                <w:lang w:val="en-US"/>
              </w:rPr>
              <w:t>/</w:t>
            </w:r>
            <w:r w:rsidRPr="008F52F3">
              <w:rPr>
                <w:rFonts w:ascii="Calibri" w:hAnsi="Calibri"/>
                <w:bCs/>
                <w:iCs/>
                <w:color w:val="333333"/>
                <w:sz w:val="20"/>
                <w:szCs w:val="20"/>
                <w:lang w:val="en-US"/>
              </w:rPr>
              <w:t>Hab. Superior</w:t>
            </w:r>
          </w:p>
        </w:tc>
        <w:tc>
          <w:tcPr>
            <w:tcW w:w="800" w:type="dxa"/>
            <w:shd w:val="clear" w:color="auto" w:fill="D9E2F3" w:themeFill="accent1" w:themeFillTint="33"/>
            <w:noWrap/>
            <w:vAlign w:val="bottom"/>
          </w:tcPr>
          <w:p w14:paraId="0768DD00" w14:textId="7FD63537" w:rsidR="003A612E" w:rsidRPr="008F52F3" w:rsidRDefault="003A612E" w:rsidP="003A612E">
            <w:pPr>
              <w:spacing w:after="0" w:line="240" w:lineRule="auto"/>
              <w:jc w:val="center"/>
              <w:rPr>
                <w:rFonts w:ascii="Calibri" w:eastAsia="Times New Roman" w:hAnsi="Calibri" w:cs="Times New Roman"/>
                <w:sz w:val="24"/>
                <w:szCs w:val="24"/>
                <w:lang w:eastAsia="es-CO"/>
              </w:rPr>
            </w:pPr>
            <w:r w:rsidRPr="008F52F3">
              <w:rPr>
                <w:rFonts w:ascii="Calibri" w:hAnsi="Calibri"/>
                <w:color w:val="000000"/>
              </w:rPr>
              <w:t>1190</w:t>
            </w:r>
          </w:p>
        </w:tc>
        <w:tc>
          <w:tcPr>
            <w:tcW w:w="970" w:type="dxa"/>
            <w:shd w:val="clear" w:color="auto" w:fill="D9E2F3" w:themeFill="accent1" w:themeFillTint="33"/>
            <w:vAlign w:val="bottom"/>
          </w:tcPr>
          <w:p w14:paraId="5CF2EEB0" w14:textId="57C48194" w:rsidR="003A612E" w:rsidRPr="008F52F3" w:rsidRDefault="003A612E" w:rsidP="003A612E">
            <w:pPr>
              <w:spacing w:after="0" w:line="240" w:lineRule="auto"/>
              <w:jc w:val="center"/>
              <w:rPr>
                <w:rFonts w:ascii="Calibri" w:hAnsi="Calibri"/>
                <w:sz w:val="24"/>
                <w:szCs w:val="24"/>
              </w:rPr>
            </w:pPr>
            <w:r w:rsidRPr="008F52F3">
              <w:rPr>
                <w:rFonts w:ascii="Calibri" w:hAnsi="Calibri"/>
                <w:color w:val="000000"/>
              </w:rPr>
              <w:t>225</w:t>
            </w:r>
          </w:p>
        </w:tc>
        <w:tc>
          <w:tcPr>
            <w:tcW w:w="832" w:type="dxa"/>
            <w:shd w:val="clear" w:color="auto" w:fill="FFFFFF" w:themeFill="background1"/>
            <w:noWrap/>
            <w:vAlign w:val="bottom"/>
          </w:tcPr>
          <w:p w14:paraId="6EBBBDC9" w14:textId="28ABFBAF" w:rsidR="003A612E" w:rsidRPr="008F52F3" w:rsidRDefault="003A612E" w:rsidP="003A612E">
            <w:pPr>
              <w:spacing w:after="0" w:line="240" w:lineRule="auto"/>
              <w:jc w:val="center"/>
              <w:rPr>
                <w:rFonts w:ascii="Calibri" w:eastAsia="Times New Roman" w:hAnsi="Calibri" w:cs="Times New Roman"/>
                <w:sz w:val="24"/>
                <w:szCs w:val="24"/>
                <w:lang w:eastAsia="es-CO"/>
              </w:rPr>
            </w:pPr>
            <w:r w:rsidRPr="008F52F3">
              <w:rPr>
                <w:rFonts w:ascii="Calibri" w:hAnsi="Calibri"/>
                <w:color w:val="000000"/>
              </w:rPr>
              <w:t>853</w:t>
            </w:r>
          </w:p>
        </w:tc>
        <w:tc>
          <w:tcPr>
            <w:tcW w:w="970" w:type="dxa"/>
            <w:shd w:val="clear" w:color="auto" w:fill="FFFFFF" w:themeFill="background1"/>
            <w:vAlign w:val="bottom"/>
          </w:tcPr>
          <w:p w14:paraId="336CBEC8" w14:textId="68E33825" w:rsidR="003A612E" w:rsidRPr="008F52F3" w:rsidRDefault="003A612E" w:rsidP="003A612E">
            <w:pPr>
              <w:spacing w:after="0" w:line="240" w:lineRule="auto"/>
              <w:jc w:val="center"/>
              <w:rPr>
                <w:rFonts w:ascii="Calibri" w:hAnsi="Calibri"/>
                <w:sz w:val="24"/>
                <w:szCs w:val="24"/>
              </w:rPr>
            </w:pPr>
            <w:r w:rsidRPr="008F52F3">
              <w:rPr>
                <w:rFonts w:ascii="Calibri" w:hAnsi="Calibri"/>
                <w:color w:val="000000"/>
              </w:rPr>
              <w:t>113</w:t>
            </w:r>
          </w:p>
        </w:tc>
        <w:tc>
          <w:tcPr>
            <w:tcW w:w="970" w:type="dxa"/>
            <w:shd w:val="clear" w:color="auto" w:fill="D9E2F3" w:themeFill="accent1" w:themeFillTint="33"/>
            <w:vAlign w:val="bottom"/>
          </w:tcPr>
          <w:p w14:paraId="7F68F6DB" w14:textId="6FEDDFE5" w:rsidR="003A612E" w:rsidRPr="008F52F3" w:rsidRDefault="003A612E" w:rsidP="003A612E">
            <w:pPr>
              <w:spacing w:after="0" w:line="240" w:lineRule="auto"/>
              <w:jc w:val="center"/>
              <w:rPr>
                <w:rFonts w:ascii="Calibri" w:hAnsi="Calibri"/>
                <w:sz w:val="24"/>
                <w:szCs w:val="24"/>
              </w:rPr>
            </w:pPr>
            <w:r w:rsidRPr="008F52F3">
              <w:rPr>
                <w:rFonts w:ascii="Calibri" w:hAnsi="Calibri"/>
                <w:color w:val="000000"/>
              </w:rPr>
              <w:t>890</w:t>
            </w:r>
          </w:p>
        </w:tc>
        <w:tc>
          <w:tcPr>
            <w:tcW w:w="978" w:type="dxa"/>
            <w:shd w:val="clear" w:color="auto" w:fill="D9E2F3" w:themeFill="accent1" w:themeFillTint="33"/>
            <w:vAlign w:val="bottom"/>
          </w:tcPr>
          <w:p w14:paraId="0E8610CB" w14:textId="13B34915" w:rsidR="003A612E" w:rsidRPr="008F52F3" w:rsidRDefault="003A612E" w:rsidP="003A612E">
            <w:pPr>
              <w:spacing w:after="0" w:line="240" w:lineRule="auto"/>
              <w:jc w:val="center"/>
              <w:rPr>
                <w:rFonts w:ascii="Calibri" w:hAnsi="Calibri"/>
                <w:sz w:val="24"/>
                <w:szCs w:val="24"/>
              </w:rPr>
            </w:pPr>
            <w:r w:rsidRPr="008F52F3">
              <w:rPr>
                <w:rFonts w:ascii="Calibri" w:hAnsi="Calibri"/>
                <w:color w:val="000000"/>
              </w:rPr>
              <w:t>125</w:t>
            </w:r>
          </w:p>
        </w:tc>
      </w:tr>
      <w:tr w:rsidR="003A612E" w:rsidRPr="008F52F3" w14:paraId="5E8C5AAB" w14:textId="483EFB6F" w:rsidTr="003A612E">
        <w:trPr>
          <w:trHeight w:val="96"/>
          <w:jc w:val="center"/>
        </w:trPr>
        <w:tc>
          <w:tcPr>
            <w:tcW w:w="1503" w:type="dxa"/>
          </w:tcPr>
          <w:p w14:paraId="3EF19846" w14:textId="608F4340" w:rsidR="003A612E" w:rsidRPr="008F52F3" w:rsidRDefault="003A612E" w:rsidP="003A612E">
            <w:pPr>
              <w:spacing w:after="0" w:line="240" w:lineRule="auto"/>
              <w:jc w:val="center"/>
              <w:rPr>
                <w:rFonts w:ascii="Calibri" w:hAnsi="Calibri"/>
                <w:b/>
                <w:bCs/>
                <w:sz w:val="20"/>
                <w:szCs w:val="20"/>
                <w:lang w:val="en-US"/>
              </w:rPr>
            </w:pPr>
            <w:r w:rsidRPr="008F52F3">
              <w:rPr>
                <w:rFonts w:ascii="Calibri" w:hAnsi="Calibri"/>
                <w:b/>
                <w:bCs/>
                <w:sz w:val="20"/>
                <w:szCs w:val="20"/>
                <w:lang w:val="en-US"/>
              </w:rPr>
              <w:t>LUXURY</w:t>
            </w:r>
          </w:p>
        </w:tc>
        <w:tc>
          <w:tcPr>
            <w:tcW w:w="3360" w:type="dxa"/>
            <w:shd w:val="clear" w:color="auto" w:fill="auto"/>
            <w:noWrap/>
            <w:vAlign w:val="bottom"/>
          </w:tcPr>
          <w:p w14:paraId="556B9D0E" w14:textId="7F3CBF91" w:rsidR="003A612E" w:rsidRPr="008F52F3" w:rsidRDefault="003A612E" w:rsidP="000C1842">
            <w:pPr>
              <w:spacing w:after="0" w:line="240" w:lineRule="auto"/>
              <w:rPr>
                <w:rFonts w:ascii="Calibri" w:eastAsia="Times New Roman" w:hAnsi="Calibri" w:cs="Arial"/>
                <w:bCs/>
                <w:sz w:val="20"/>
                <w:szCs w:val="20"/>
                <w:lang w:eastAsia="es-CO"/>
              </w:rPr>
            </w:pPr>
            <w:r w:rsidRPr="008F52F3">
              <w:rPr>
                <w:rFonts w:ascii="Calibri" w:hAnsi="Calibri"/>
                <w:b/>
                <w:bCs/>
                <w:iCs/>
                <w:color w:val="333333"/>
                <w:sz w:val="20"/>
                <w:szCs w:val="20"/>
              </w:rPr>
              <w:t>Sofitel Santa Clara 5*</w:t>
            </w:r>
            <w:r w:rsidR="000C1842" w:rsidRPr="008F52F3">
              <w:rPr>
                <w:rFonts w:ascii="Calibri" w:hAnsi="Calibri"/>
                <w:b/>
                <w:bCs/>
                <w:iCs/>
                <w:color w:val="333333"/>
                <w:sz w:val="20"/>
                <w:szCs w:val="20"/>
              </w:rPr>
              <w:t>/</w:t>
            </w:r>
            <w:r w:rsidRPr="008F52F3">
              <w:rPr>
                <w:rFonts w:ascii="Calibri" w:hAnsi="Calibri"/>
                <w:bCs/>
                <w:iCs/>
                <w:color w:val="333333"/>
                <w:sz w:val="20"/>
                <w:szCs w:val="20"/>
              </w:rPr>
              <w:t>Hab. Superior</w:t>
            </w:r>
          </w:p>
        </w:tc>
        <w:tc>
          <w:tcPr>
            <w:tcW w:w="800" w:type="dxa"/>
            <w:shd w:val="clear" w:color="auto" w:fill="D9E2F3" w:themeFill="accent1" w:themeFillTint="33"/>
            <w:noWrap/>
            <w:vAlign w:val="bottom"/>
          </w:tcPr>
          <w:p w14:paraId="1C7503F2" w14:textId="60076BE4" w:rsidR="003A612E" w:rsidRPr="008F52F3" w:rsidRDefault="003A612E" w:rsidP="003A612E">
            <w:pPr>
              <w:spacing w:after="0" w:line="240" w:lineRule="auto"/>
              <w:jc w:val="center"/>
              <w:rPr>
                <w:rFonts w:ascii="Calibri" w:eastAsia="Times New Roman" w:hAnsi="Calibri" w:cs="Times New Roman"/>
                <w:sz w:val="24"/>
                <w:szCs w:val="24"/>
                <w:lang w:eastAsia="es-CO"/>
              </w:rPr>
            </w:pPr>
            <w:r w:rsidRPr="008F52F3">
              <w:rPr>
                <w:rFonts w:ascii="Calibri" w:hAnsi="Calibri"/>
                <w:color w:val="000000"/>
              </w:rPr>
              <w:t>1640</w:t>
            </w:r>
          </w:p>
        </w:tc>
        <w:tc>
          <w:tcPr>
            <w:tcW w:w="970" w:type="dxa"/>
            <w:shd w:val="clear" w:color="auto" w:fill="D9E2F3" w:themeFill="accent1" w:themeFillTint="33"/>
            <w:vAlign w:val="bottom"/>
          </w:tcPr>
          <w:p w14:paraId="502516EE" w14:textId="17C2EBB0" w:rsidR="003A612E" w:rsidRPr="008F52F3" w:rsidRDefault="003A612E" w:rsidP="003A612E">
            <w:pPr>
              <w:spacing w:after="0" w:line="240" w:lineRule="auto"/>
              <w:jc w:val="center"/>
              <w:rPr>
                <w:rFonts w:ascii="Calibri" w:hAnsi="Calibri"/>
                <w:sz w:val="24"/>
                <w:szCs w:val="24"/>
              </w:rPr>
            </w:pPr>
            <w:r w:rsidRPr="008F52F3">
              <w:rPr>
                <w:rFonts w:ascii="Calibri" w:hAnsi="Calibri"/>
                <w:color w:val="000000"/>
              </w:rPr>
              <w:t>375</w:t>
            </w:r>
          </w:p>
        </w:tc>
        <w:tc>
          <w:tcPr>
            <w:tcW w:w="832" w:type="dxa"/>
            <w:shd w:val="clear" w:color="auto" w:fill="FFFFFF" w:themeFill="background1"/>
            <w:noWrap/>
            <w:vAlign w:val="bottom"/>
          </w:tcPr>
          <w:p w14:paraId="39ED9542" w14:textId="2BD87AF5" w:rsidR="003A612E" w:rsidRPr="008F52F3" w:rsidRDefault="003A612E" w:rsidP="003A612E">
            <w:pPr>
              <w:spacing w:after="0" w:line="240" w:lineRule="auto"/>
              <w:jc w:val="center"/>
              <w:rPr>
                <w:rFonts w:ascii="Calibri" w:eastAsia="Times New Roman" w:hAnsi="Calibri" w:cs="Times New Roman"/>
                <w:sz w:val="24"/>
                <w:szCs w:val="24"/>
                <w:lang w:eastAsia="es-CO"/>
              </w:rPr>
            </w:pPr>
            <w:r w:rsidRPr="008F52F3">
              <w:rPr>
                <w:rFonts w:ascii="Calibri" w:hAnsi="Calibri"/>
                <w:color w:val="000000"/>
              </w:rPr>
              <w:t>1078</w:t>
            </w:r>
          </w:p>
        </w:tc>
        <w:tc>
          <w:tcPr>
            <w:tcW w:w="970" w:type="dxa"/>
            <w:shd w:val="clear" w:color="auto" w:fill="FFFFFF" w:themeFill="background1"/>
            <w:vAlign w:val="bottom"/>
          </w:tcPr>
          <w:p w14:paraId="6A83D4EC" w14:textId="2AF1CF70" w:rsidR="003A612E" w:rsidRPr="008F52F3" w:rsidRDefault="003A612E" w:rsidP="003A612E">
            <w:pPr>
              <w:spacing w:after="0" w:line="240" w:lineRule="auto"/>
              <w:jc w:val="center"/>
              <w:rPr>
                <w:rFonts w:ascii="Calibri" w:hAnsi="Calibri"/>
                <w:sz w:val="24"/>
                <w:szCs w:val="24"/>
              </w:rPr>
            </w:pPr>
            <w:r w:rsidRPr="008F52F3">
              <w:rPr>
                <w:rFonts w:ascii="Calibri" w:hAnsi="Calibri"/>
                <w:color w:val="000000"/>
              </w:rPr>
              <w:t>188</w:t>
            </w:r>
          </w:p>
        </w:tc>
        <w:tc>
          <w:tcPr>
            <w:tcW w:w="970" w:type="dxa"/>
            <w:shd w:val="clear" w:color="auto" w:fill="D9E2F3" w:themeFill="accent1" w:themeFillTint="33"/>
            <w:vAlign w:val="bottom"/>
          </w:tcPr>
          <w:p w14:paraId="5AB6682C" w14:textId="0F16A162" w:rsidR="003A612E" w:rsidRPr="008F52F3" w:rsidRDefault="003A612E" w:rsidP="003A612E">
            <w:pPr>
              <w:spacing w:after="0" w:line="240" w:lineRule="auto"/>
              <w:jc w:val="center"/>
              <w:rPr>
                <w:rFonts w:ascii="Calibri" w:hAnsi="Calibri"/>
                <w:sz w:val="24"/>
                <w:szCs w:val="24"/>
              </w:rPr>
            </w:pPr>
            <w:r w:rsidRPr="008F52F3">
              <w:rPr>
                <w:rFonts w:ascii="Calibri" w:hAnsi="Calibri"/>
                <w:sz w:val="24"/>
                <w:szCs w:val="24"/>
              </w:rPr>
              <w:t>N/A</w:t>
            </w:r>
          </w:p>
        </w:tc>
        <w:tc>
          <w:tcPr>
            <w:tcW w:w="978" w:type="dxa"/>
            <w:shd w:val="clear" w:color="auto" w:fill="D9E2F3" w:themeFill="accent1" w:themeFillTint="33"/>
            <w:vAlign w:val="bottom"/>
          </w:tcPr>
          <w:p w14:paraId="3340BA4D" w14:textId="7239EED6" w:rsidR="003A612E" w:rsidRPr="008F52F3" w:rsidRDefault="003A612E" w:rsidP="003A612E">
            <w:pPr>
              <w:spacing w:after="0" w:line="240" w:lineRule="auto"/>
              <w:jc w:val="center"/>
              <w:rPr>
                <w:rFonts w:ascii="Calibri" w:hAnsi="Calibri"/>
                <w:sz w:val="24"/>
                <w:szCs w:val="24"/>
              </w:rPr>
            </w:pPr>
            <w:r w:rsidRPr="008F52F3">
              <w:rPr>
                <w:rFonts w:ascii="Calibri" w:hAnsi="Calibri"/>
                <w:sz w:val="24"/>
                <w:szCs w:val="24"/>
              </w:rPr>
              <w:t>N/A</w:t>
            </w:r>
          </w:p>
        </w:tc>
      </w:tr>
    </w:tbl>
    <w:p w14:paraId="08F53EE5" w14:textId="06E74522" w:rsidR="00F83B93" w:rsidRPr="008F52F3" w:rsidRDefault="00F77631" w:rsidP="00184C9E">
      <w:pPr>
        <w:rPr>
          <w:rFonts w:ascii="Calibri" w:hAnsi="Calibri"/>
          <w:b/>
          <w:color w:val="002060"/>
          <w:sz w:val="26"/>
          <w:szCs w:val="26"/>
        </w:rPr>
      </w:pPr>
      <w:r w:rsidRPr="008F52F3">
        <w:rPr>
          <w:rFonts w:ascii="Calibri" w:hAnsi="Calibri"/>
          <w:noProof/>
          <w:lang w:eastAsia="es-CO"/>
        </w:rPr>
        <w:drawing>
          <wp:anchor distT="0" distB="0" distL="114300" distR="114300" simplePos="0" relativeHeight="251698176" behindDoc="1" locked="0" layoutInCell="1" allowOverlap="1" wp14:anchorId="6344B041" wp14:editId="00817445">
            <wp:simplePos x="0" y="0"/>
            <wp:positionH relativeFrom="margin">
              <wp:align>left</wp:align>
            </wp:positionH>
            <wp:positionV relativeFrom="paragraph">
              <wp:posOffset>187919</wp:posOffset>
            </wp:positionV>
            <wp:extent cx="1615044" cy="304800"/>
            <wp:effectExtent l="0" t="0" r="444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1615044" cy="304800"/>
                    </a:xfrm>
                    <a:prstGeom prst="rect">
                      <a:avLst/>
                    </a:prstGeom>
                  </pic:spPr>
                </pic:pic>
              </a:graphicData>
            </a:graphic>
            <wp14:sizeRelH relativeFrom="page">
              <wp14:pctWidth>0</wp14:pctWidth>
            </wp14:sizeRelH>
            <wp14:sizeRelV relativeFrom="page">
              <wp14:pctHeight>0</wp14:pctHeight>
            </wp14:sizeRelV>
          </wp:anchor>
        </w:drawing>
      </w:r>
      <w:r w:rsidR="00F83B93" w:rsidRPr="008F52F3">
        <w:rPr>
          <w:rFonts w:ascii="Calibri" w:hAnsi="Calibri"/>
          <w:b/>
          <w:color w:val="FFFFFF" w:themeColor="background1"/>
          <w:sz w:val="26"/>
          <w:szCs w:val="26"/>
        </w:rPr>
        <w:t xml:space="preserve">  </w:t>
      </w:r>
      <w:r w:rsidRPr="008F52F3">
        <w:rPr>
          <w:rFonts w:ascii="Calibri" w:hAnsi="Calibri"/>
          <w:b/>
          <w:color w:val="FFFFFF" w:themeColor="background1"/>
          <w:sz w:val="26"/>
          <w:szCs w:val="26"/>
        </w:rPr>
        <w:t xml:space="preserve">   </w:t>
      </w:r>
      <w:r w:rsidRPr="008F52F3">
        <w:rPr>
          <w:rFonts w:ascii="Calibri" w:hAnsi="Calibri"/>
          <w:b/>
          <w:color w:val="FFFFFF" w:themeColor="background1"/>
          <w:sz w:val="26"/>
          <w:szCs w:val="26"/>
        </w:rPr>
        <w:br/>
        <w:t xml:space="preserve">    </w:t>
      </w:r>
      <w:r w:rsidR="00F83B93" w:rsidRPr="008F52F3">
        <w:rPr>
          <w:rFonts w:ascii="Calibri" w:hAnsi="Calibri"/>
          <w:b/>
          <w:color w:val="FFFFFF" w:themeColor="background1"/>
          <w:sz w:val="26"/>
          <w:szCs w:val="26"/>
        </w:rPr>
        <w:t>INCLUYE</w:t>
      </w:r>
    </w:p>
    <w:p w14:paraId="7B2B24B9" w14:textId="77777777" w:rsidR="00073E39" w:rsidRPr="008F52F3" w:rsidRDefault="00073E39" w:rsidP="00073E39">
      <w:pPr>
        <w:pStyle w:val="Prrafodelista"/>
        <w:rPr>
          <w:rFonts w:ascii="Calibri" w:hAnsi="Calibri"/>
          <w:noProof/>
          <w:color w:val="000000" w:themeColor="text1"/>
          <w:sz w:val="22"/>
          <w:szCs w:val="22"/>
          <w:lang w:val="es-ES"/>
        </w:rPr>
      </w:pPr>
    </w:p>
    <w:p w14:paraId="2F34CB94" w14:textId="4237A7CD" w:rsidR="00E75FD2" w:rsidRPr="008F52F3" w:rsidRDefault="00E75FD2" w:rsidP="00E75FD2">
      <w:pPr>
        <w:pStyle w:val="Prrafodelista"/>
        <w:numPr>
          <w:ilvl w:val="0"/>
          <w:numId w:val="11"/>
        </w:numPr>
        <w:rPr>
          <w:rFonts w:ascii="Calibri" w:hAnsi="Calibri"/>
          <w:noProof/>
          <w:color w:val="000000" w:themeColor="text1"/>
          <w:sz w:val="20"/>
          <w:szCs w:val="20"/>
          <w:lang w:val="es-ES"/>
        </w:rPr>
      </w:pPr>
      <w:r w:rsidRPr="008F52F3">
        <w:rPr>
          <w:rFonts w:ascii="Calibri" w:hAnsi="Calibri"/>
          <w:noProof/>
          <w:color w:val="000000" w:themeColor="text1"/>
          <w:sz w:val="20"/>
          <w:szCs w:val="20"/>
          <w:lang w:val="es-ES"/>
        </w:rPr>
        <w:t>Traslado aeropuerto – hotel</w:t>
      </w:r>
      <w:r w:rsidR="005D2CFE" w:rsidRPr="008F52F3">
        <w:rPr>
          <w:rFonts w:ascii="Calibri" w:hAnsi="Calibri"/>
          <w:noProof/>
          <w:color w:val="000000" w:themeColor="text1"/>
          <w:sz w:val="20"/>
          <w:szCs w:val="20"/>
          <w:lang w:val="es-ES"/>
        </w:rPr>
        <w:t xml:space="preserve"> -</w:t>
      </w:r>
      <w:r w:rsidRPr="008F52F3">
        <w:rPr>
          <w:rFonts w:ascii="Calibri" w:hAnsi="Calibri"/>
          <w:noProof/>
          <w:color w:val="000000" w:themeColor="text1"/>
          <w:sz w:val="20"/>
          <w:szCs w:val="20"/>
          <w:lang w:val="es-ES"/>
        </w:rPr>
        <w:t xml:space="preserve"> aeropuerto en servicio privado</w:t>
      </w:r>
      <w:r w:rsidR="005D2CFE" w:rsidRPr="008F52F3">
        <w:rPr>
          <w:rFonts w:ascii="Calibri" w:hAnsi="Calibri"/>
          <w:noProof/>
          <w:color w:val="000000" w:themeColor="text1"/>
          <w:sz w:val="20"/>
          <w:szCs w:val="20"/>
          <w:lang w:val="es-ES"/>
        </w:rPr>
        <w:t>.</w:t>
      </w:r>
    </w:p>
    <w:p w14:paraId="1772C7BB" w14:textId="5001CD7C" w:rsidR="00E75FD2" w:rsidRPr="008F52F3" w:rsidRDefault="00E75FD2" w:rsidP="00E75FD2">
      <w:pPr>
        <w:pStyle w:val="Prrafodelista"/>
        <w:numPr>
          <w:ilvl w:val="0"/>
          <w:numId w:val="11"/>
        </w:numPr>
        <w:rPr>
          <w:noProof/>
          <w:color w:val="000000" w:themeColor="text1"/>
          <w:sz w:val="20"/>
          <w:szCs w:val="20"/>
          <w:lang w:val="es-ES"/>
        </w:rPr>
      </w:pPr>
      <w:r w:rsidRPr="008F52F3">
        <w:rPr>
          <w:noProof/>
          <w:color w:val="000000" w:themeColor="text1"/>
          <w:sz w:val="20"/>
          <w:szCs w:val="20"/>
          <w:lang w:val="es-ES"/>
        </w:rPr>
        <w:t>Alojamiento 3 n</w:t>
      </w:r>
      <w:r w:rsidR="00D845BC" w:rsidRPr="008F52F3">
        <w:rPr>
          <w:noProof/>
          <w:color w:val="000000" w:themeColor="text1"/>
          <w:sz w:val="20"/>
          <w:szCs w:val="20"/>
          <w:lang w:val="es-ES"/>
        </w:rPr>
        <w:t>oches con d</w:t>
      </w:r>
      <w:r w:rsidRPr="008F52F3">
        <w:rPr>
          <w:noProof/>
          <w:color w:val="000000" w:themeColor="text1"/>
          <w:sz w:val="20"/>
          <w:szCs w:val="20"/>
          <w:lang w:val="es-ES"/>
        </w:rPr>
        <w:t xml:space="preserve">esayuno </w:t>
      </w:r>
    </w:p>
    <w:p w14:paraId="2965180B" w14:textId="77777777" w:rsidR="00E75FD2" w:rsidRPr="008F52F3" w:rsidRDefault="00E75FD2" w:rsidP="00E75FD2">
      <w:pPr>
        <w:pStyle w:val="Prrafodelista"/>
        <w:numPr>
          <w:ilvl w:val="0"/>
          <w:numId w:val="11"/>
        </w:numPr>
        <w:rPr>
          <w:noProof/>
          <w:color w:val="000000" w:themeColor="text1"/>
          <w:sz w:val="20"/>
          <w:szCs w:val="20"/>
          <w:lang w:val="es-ES"/>
        </w:rPr>
      </w:pPr>
      <w:r w:rsidRPr="008F52F3">
        <w:rPr>
          <w:noProof/>
          <w:color w:val="000000" w:themeColor="text1"/>
          <w:sz w:val="20"/>
          <w:szCs w:val="20"/>
          <w:lang w:val="es-ES"/>
        </w:rPr>
        <w:t xml:space="preserve">City Tour  con Castillo de San Felipe en servicio privado </w:t>
      </w:r>
    </w:p>
    <w:p w14:paraId="26581FEF" w14:textId="7034E616" w:rsidR="00E75FD2" w:rsidRPr="008F52F3" w:rsidRDefault="003F1820" w:rsidP="00E75FD2">
      <w:pPr>
        <w:pStyle w:val="Prrafodelista"/>
        <w:numPr>
          <w:ilvl w:val="0"/>
          <w:numId w:val="11"/>
        </w:numPr>
        <w:rPr>
          <w:noProof/>
          <w:color w:val="000000" w:themeColor="text1"/>
          <w:sz w:val="20"/>
          <w:szCs w:val="20"/>
          <w:lang w:val="es-ES"/>
        </w:rPr>
      </w:pPr>
      <w:r w:rsidRPr="008F52F3">
        <w:rPr>
          <w:noProof/>
          <w:color w:val="000000" w:themeColor="text1"/>
          <w:sz w:val="20"/>
          <w:szCs w:val="20"/>
          <w:lang w:val="es-ES"/>
        </w:rPr>
        <w:t xml:space="preserve">Visita </w:t>
      </w:r>
      <w:r w:rsidR="00D845BC" w:rsidRPr="008F52F3">
        <w:rPr>
          <w:noProof/>
          <w:color w:val="000000" w:themeColor="text1"/>
          <w:sz w:val="20"/>
          <w:szCs w:val="20"/>
          <w:lang w:val="es-ES"/>
        </w:rPr>
        <w:t xml:space="preserve">nocturna </w:t>
      </w:r>
      <w:r w:rsidRPr="008F52F3">
        <w:rPr>
          <w:noProof/>
          <w:color w:val="000000" w:themeColor="text1"/>
          <w:sz w:val="20"/>
          <w:szCs w:val="20"/>
          <w:lang w:val="es-ES"/>
        </w:rPr>
        <w:t xml:space="preserve">a discoteca </w:t>
      </w:r>
      <w:r w:rsidRPr="008F52F3">
        <w:rPr>
          <w:b/>
          <w:noProof/>
          <w:color w:val="000000" w:themeColor="text1"/>
          <w:sz w:val="20"/>
          <w:szCs w:val="20"/>
          <w:lang w:val="es-ES"/>
        </w:rPr>
        <w:t>“La Movida”</w:t>
      </w:r>
      <w:r w:rsidRPr="008F52F3">
        <w:rPr>
          <w:noProof/>
          <w:color w:val="000000" w:themeColor="text1"/>
          <w:sz w:val="20"/>
          <w:szCs w:val="20"/>
          <w:lang w:val="es-ES"/>
        </w:rPr>
        <w:t xml:space="preserve"> con traslado solo de ida</w:t>
      </w:r>
      <w:r w:rsidR="00596723" w:rsidRPr="008F52F3">
        <w:rPr>
          <w:noProof/>
          <w:color w:val="000000" w:themeColor="text1"/>
          <w:sz w:val="20"/>
          <w:szCs w:val="20"/>
          <w:lang w:val="es-ES"/>
        </w:rPr>
        <w:t xml:space="preserve"> (Hotel – Discoteca) </w:t>
      </w:r>
      <w:r w:rsidRPr="008F52F3">
        <w:rPr>
          <w:noProof/>
          <w:color w:val="000000" w:themeColor="text1"/>
          <w:sz w:val="20"/>
          <w:szCs w:val="20"/>
          <w:lang w:val="es-ES"/>
        </w:rPr>
        <w:t xml:space="preserve">, cover y 1 coctel de bienvenida. </w:t>
      </w:r>
    </w:p>
    <w:p w14:paraId="1DCDE7AC" w14:textId="7DA4C871" w:rsidR="00E75FD2" w:rsidRPr="008F52F3" w:rsidRDefault="00E75FD2" w:rsidP="00E75FD2">
      <w:pPr>
        <w:pStyle w:val="Prrafodelista"/>
        <w:numPr>
          <w:ilvl w:val="0"/>
          <w:numId w:val="11"/>
        </w:numPr>
        <w:rPr>
          <w:noProof/>
          <w:color w:val="000000" w:themeColor="text1"/>
          <w:sz w:val="20"/>
          <w:szCs w:val="20"/>
          <w:lang w:val="es-ES"/>
        </w:rPr>
      </w:pPr>
      <w:r w:rsidRPr="008F52F3">
        <w:rPr>
          <w:noProof/>
          <w:color w:val="000000" w:themeColor="text1"/>
          <w:sz w:val="20"/>
          <w:szCs w:val="20"/>
          <w:lang w:val="es-ES"/>
        </w:rPr>
        <w:t xml:space="preserve">Experiencia privada a bordo de bote deportivo de lujo hacia Las Islas del Rosario  con almuerzo típico e impuesto de zarpe </w:t>
      </w:r>
      <w:r w:rsidRPr="008F52F3">
        <w:rPr>
          <w:b/>
          <w:noProof/>
          <w:color w:val="000000" w:themeColor="text1"/>
          <w:sz w:val="20"/>
          <w:szCs w:val="20"/>
          <w:lang w:val="es-ES"/>
        </w:rPr>
        <w:t>(Inclusiones por embarcación:</w:t>
      </w:r>
      <w:r w:rsidRPr="008F52F3">
        <w:rPr>
          <w:rFonts w:ascii="Calibri" w:hAnsi="Calibri"/>
          <w:sz w:val="20"/>
          <w:szCs w:val="20"/>
        </w:rPr>
        <w:t xml:space="preserve"> (1 botella de Vino Navarro Correa,</w:t>
      </w:r>
      <w:r w:rsidR="001B5089" w:rsidRPr="008F52F3">
        <w:rPr>
          <w:rFonts w:ascii="Calibri" w:hAnsi="Calibri"/>
          <w:sz w:val="20"/>
          <w:szCs w:val="20"/>
        </w:rPr>
        <w:t xml:space="preserve"> 1 botella de whisky </w:t>
      </w:r>
      <w:r w:rsidR="005457E3" w:rsidRPr="008F52F3">
        <w:rPr>
          <w:rFonts w:ascii="Calibri" w:hAnsi="Calibri"/>
          <w:sz w:val="20"/>
          <w:szCs w:val="20"/>
        </w:rPr>
        <w:t>Buchanan´s</w:t>
      </w:r>
      <w:r w:rsidRPr="008F52F3">
        <w:rPr>
          <w:rFonts w:ascii="Calibri" w:hAnsi="Calibri"/>
          <w:sz w:val="20"/>
          <w:szCs w:val="20"/>
        </w:rPr>
        <w:t xml:space="preserve"> </w:t>
      </w:r>
      <w:r w:rsidR="00D845BC" w:rsidRPr="008F52F3">
        <w:rPr>
          <w:rFonts w:ascii="Calibri" w:hAnsi="Calibri"/>
          <w:sz w:val="20"/>
          <w:szCs w:val="20"/>
        </w:rPr>
        <w:t>,8</w:t>
      </w:r>
      <w:r w:rsidRPr="008F52F3">
        <w:rPr>
          <w:rFonts w:ascii="Calibri" w:hAnsi="Calibri"/>
          <w:sz w:val="20"/>
          <w:szCs w:val="20"/>
        </w:rPr>
        <w:t xml:space="preserve"> cervezas, </w:t>
      </w:r>
      <w:r w:rsidR="00D845BC" w:rsidRPr="008F52F3">
        <w:rPr>
          <w:rFonts w:ascii="Calibri" w:hAnsi="Calibri"/>
          <w:sz w:val="20"/>
          <w:szCs w:val="20"/>
        </w:rPr>
        <w:t>8</w:t>
      </w:r>
      <w:r w:rsidRPr="008F52F3">
        <w:rPr>
          <w:rFonts w:ascii="Calibri" w:hAnsi="Calibri"/>
          <w:sz w:val="20"/>
          <w:szCs w:val="20"/>
        </w:rPr>
        <w:t xml:space="preserve"> botellas de agua</w:t>
      </w:r>
      <w:r w:rsidR="00D845BC" w:rsidRPr="008F52F3">
        <w:rPr>
          <w:rFonts w:ascii="Calibri" w:hAnsi="Calibri"/>
          <w:sz w:val="20"/>
          <w:szCs w:val="20"/>
        </w:rPr>
        <w:t>, 1 tabla de queso</w:t>
      </w:r>
      <w:r w:rsidRPr="008F52F3">
        <w:rPr>
          <w:rFonts w:ascii="Calibri" w:hAnsi="Calibri"/>
          <w:sz w:val="20"/>
          <w:szCs w:val="20"/>
        </w:rPr>
        <w:t xml:space="preserve"> y snacks)</w:t>
      </w:r>
      <w:r w:rsidRPr="008F52F3">
        <w:rPr>
          <w:b/>
          <w:noProof/>
          <w:color w:val="000000" w:themeColor="text1"/>
          <w:sz w:val="20"/>
          <w:szCs w:val="20"/>
          <w:lang w:val="es-ES"/>
        </w:rPr>
        <w:t xml:space="preserve"> ) </w:t>
      </w:r>
    </w:p>
    <w:p w14:paraId="7F3D6EC6" w14:textId="77777777" w:rsidR="00E75FD2" w:rsidRPr="008F52F3" w:rsidRDefault="00E75FD2" w:rsidP="00E75FD2">
      <w:pPr>
        <w:pStyle w:val="Prrafodelista"/>
        <w:numPr>
          <w:ilvl w:val="0"/>
          <w:numId w:val="11"/>
        </w:numPr>
        <w:rPr>
          <w:noProof/>
          <w:color w:val="000000" w:themeColor="text1"/>
          <w:sz w:val="20"/>
          <w:szCs w:val="20"/>
          <w:lang w:val="es-ES"/>
        </w:rPr>
      </w:pPr>
      <w:r w:rsidRPr="008F52F3">
        <w:rPr>
          <w:noProof/>
          <w:color w:val="000000" w:themeColor="text1"/>
          <w:sz w:val="20"/>
          <w:szCs w:val="20"/>
          <w:lang w:val="es-ES"/>
        </w:rPr>
        <w:t>Traslados muelle – hotel – muelle en servicio privado</w:t>
      </w:r>
    </w:p>
    <w:p w14:paraId="62E978D1" w14:textId="428D01B3" w:rsidR="00184C9E" w:rsidRPr="008F52F3" w:rsidRDefault="00F85943" w:rsidP="00184C9E">
      <w:pPr>
        <w:rPr>
          <w:rFonts w:ascii="Calibri" w:hAnsi="Calibri"/>
          <w:b/>
          <w:color w:val="002060"/>
          <w:sz w:val="26"/>
          <w:szCs w:val="26"/>
        </w:rPr>
      </w:pPr>
      <w:r w:rsidRPr="008F52F3">
        <w:rPr>
          <w:rFonts w:ascii="Calibri" w:hAnsi="Calibri"/>
          <w:noProof/>
          <w:lang w:eastAsia="es-CO"/>
        </w:rPr>
        <w:drawing>
          <wp:anchor distT="0" distB="0" distL="114300" distR="114300" simplePos="0" relativeHeight="251694080" behindDoc="1" locked="0" layoutInCell="1" allowOverlap="1" wp14:anchorId="0AD4B51B" wp14:editId="7843ED01">
            <wp:simplePos x="0" y="0"/>
            <wp:positionH relativeFrom="margin">
              <wp:align>left</wp:align>
            </wp:positionH>
            <wp:positionV relativeFrom="paragraph">
              <wp:posOffset>283845</wp:posOffset>
            </wp:positionV>
            <wp:extent cx="2565070" cy="30480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576047" cy="306104"/>
                    </a:xfrm>
                    <a:prstGeom prst="rect">
                      <a:avLst/>
                    </a:prstGeom>
                  </pic:spPr>
                </pic:pic>
              </a:graphicData>
            </a:graphic>
            <wp14:sizeRelH relativeFrom="page">
              <wp14:pctWidth>0</wp14:pctWidth>
            </wp14:sizeRelH>
            <wp14:sizeRelV relativeFrom="page">
              <wp14:pctHeight>0</wp14:pctHeight>
            </wp14:sizeRelV>
          </wp:anchor>
        </w:drawing>
      </w:r>
    </w:p>
    <w:p w14:paraId="0CE97609" w14:textId="5A23816E" w:rsidR="00F85943" w:rsidRPr="008F52F3" w:rsidRDefault="00F85943" w:rsidP="00F85943">
      <w:pPr>
        <w:rPr>
          <w:rFonts w:ascii="Calibri" w:hAnsi="Calibri"/>
          <w:b/>
          <w:color w:val="FFFFFF" w:themeColor="background1"/>
          <w:sz w:val="26"/>
          <w:szCs w:val="26"/>
        </w:rPr>
      </w:pPr>
      <w:r w:rsidRPr="008F52F3">
        <w:rPr>
          <w:rFonts w:ascii="Calibri" w:hAnsi="Calibri"/>
          <w:b/>
          <w:color w:val="FFFFFF" w:themeColor="background1"/>
          <w:sz w:val="26"/>
          <w:szCs w:val="26"/>
        </w:rPr>
        <w:t xml:space="preserve">   </w:t>
      </w:r>
      <w:r w:rsidR="00F77631" w:rsidRPr="008F52F3">
        <w:rPr>
          <w:rFonts w:ascii="Calibri" w:hAnsi="Calibri"/>
          <w:b/>
          <w:color w:val="FFFFFF" w:themeColor="background1"/>
          <w:sz w:val="26"/>
          <w:szCs w:val="26"/>
        </w:rPr>
        <w:t xml:space="preserve"> </w:t>
      </w:r>
      <w:r w:rsidRPr="008F52F3">
        <w:rPr>
          <w:rFonts w:ascii="Calibri" w:hAnsi="Calibri"/>
          <w:b/>
          <w:color w:val="FFFFFF" w:themeColor="background1"/>
          <w:sz w:val="26"/>
          <w:szCs w:val="26"/>
        </w:rPr>
        <w:t>APLICACIÓN DE LAS TARIFAS</w:t>
      </w:r>
    </w:p>
    <w:p w14:paraId="340059EF" w14:textId="46A57994" w:rsidR="006E2F1F" w:rsidRPr="008F52F3" w:rsidRDefault="006E2F1F" w:rsidP="006E2F1F">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8F52F3">
        <w:rPr>
          <w:rFonts w:ascii="Calibri" w:hAnsi="Calibri"/>
          <w:noProof/>
          <w:color w:val="000000" w:themeColor="text1"/>
          <w:sz w:val="20"/>
          <w:szCs w:val="22"/>
          <w:lang w:val="es-CO"/>
        </w:rPr>
        <w:t>Código del programa: PV- 3</w:t>
      </w:r>
      <w:r w:rsidR="00B20C1F" w:rsidRPr="008F52F3">
        <w:rPr>
          <w:rFonts w:ascii="Calibri" w:hAnsi="Calibri"/>
          <w:noProof/>
          <w:color w:val="000000" w:themeColor="text1"/>
          <w:sz w:val="20"/>
          <w:szCs w:val="22"/>
          <w:lang w:val="es-CO"/>
        </w:rPr>
        <w:t>SLTCTG</w:t>
      </w:r>
      <w:r w:rsidRPr="008F52F3">
        <w:rPr>
          <w:rFonts w:ascii="Calibri" w:hAnsi="Calibri"/>
          <w:noProof/>
          <w:color w:val="000000" w:themeColor="text1"/>
          <w:sz w:val="20"/>
          <w:szCs w:val="22"/>
          <w:lang w:val="es-CO"/>
        </w:rPr>
        <w:t>-C1E</w:t>
      </w:r>
    </w:p>
    <w:p w14:paraId="0C870776" w14:textId="77777777" w:rsidR="006E2F1F" w:rsidRPr="008F52F3" w:rsidRDefault="006E2F1F" w:rsidP="006E2F1F">
      <w:pPr>
        <w:pStyle w:val="Prrafodelista"/>
        <w:numPr>
          <w:ilvl w:val="0"/>
          <w:numId w:val="13"/>
        </w:numPr>
        <w:tabs>
          <w:tab w:val="left" w:pos="284"/>
        </w:tabs>
        <w:spacing w:line="200" w:lineRule="exact"/>
        <w:jc w:val="both"/>
        <w:rPr>
          <w:rFonts w:ascii="Calibri" w:hAnsi="Calibri"/>
          <w:b/>
          <w:noProof/>
          <w:color w:val="000000" w:themeColor="text1"/>
          <w:sz w:val="20"/>
          <w:szCs w:val="22"/>
          <w:lang w:val="es-CO"/>
        </w:rPr>
      </w:pPr>
      <w:r w:rsidRPr="008F52F3">
        <w:rPr>
          <w:rFonts w:ascii="Calibri" w:hAnsi="Calibri"/>
          <w:b/>
          <w:noProof/>
          <w:color w:val="000000" w:themeColor="text1"/>
          <w:sz w:val="20"/>
          <w:szCs w:val="22"/>
          <w:lang w:val="es-CO"/>
        </w:rPr>
        <w:t xml:space="preserve">Tarifas comisionables </w:t>
      </w:r>
    </w:p>
    <w:p w14:paraId="3335E0FB" w14:textId="77777777" w:rsidR="006E2F1F" w:rsidRPr="008F52F3" w:rsidRDefault="006E2F1F" w:rsidP="006E2F1F">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8F52F3">
        <w:rPr>
          <w:rFonts w:ascii="Calibri" w:hAnsi="Calibri"/>
          <w:noProof/>
          <w:color w:val="000000" w:themeColor="text1"/>
          <w:sz w:val="20"/>
          <w:szCs w:val="22"/>
          <w:lang w:val="es-CO"/>
        </w:rPr>
        <w:t>Precios en dólares americanos por persona</w:t>
      </w:r>
    </w:p>
    <w:p w14:paraId="3504CFFB" w14:textId="3AFD4CC1" w:rsidR="006E2F1F" w:rsidRPr="008F52F3" w:rsidRDefault="006E2F1F" w:rsidP="006E2F1F">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8F52F3">
        <w:rPr>
          <w:rFonts w:ascii="Calibri" w:hAnsi="Calibri"/>
          <w:b/>
          <w:noProof/>
          <w:color w:val="002060"/>
          <w:sz w:val="20"/>
          <w:szCs w:val="22"/>
        </w:rPr>
        <w:t xml:space="preserve">Vigencia del programa: </w:t>
      </w:r>
      <w:r w:rsidRPr="008F52F3">
        <w:rPr>
          <w:rFonts w:ascii="Calibri" w:hAnsi="Calibri"/>
          <w:b/>
          <w:noProof/>
          <w:color w:val="002060"/>
          <w:sz w:val="20"/>
          <w:szCs w:val="20"/>
        </w:rPr>
        <w:t>0</w:t>
      </w:r>
      <w:r w:rsidR="00311840" w:rsidRPr="008F52F3">
        <w:rPr>
          <w:rFonts w:ascii="Calibri" w:hAnsi="Calibri"/>
          <w:b/>
          <w:noProof/>
          <w:color w:val="002060"/>
          <w:sz w:val="20"/>
          <w:szCs w:val="20"/>
        </w:rPr>
        <w:t>7</w:t>
      </w:r>
      <w:r w:rsidRPr="008F52F3">
        <w:rPr>
          <w:rFonts w:ascii="Calibri" w:hAnsi="Calibri"/>
          <w:b/>
          <w:noProof/>
          <w:color w:val="002060"/>
          <w:sz w:val="20"/>
          <w:szCs w:val="20"/>
        </w:rPr>
        <w:t xml:space="preserve"> Febrero al 14 diciembre de 2018 </w:t>
      </w:r>
      <w:r w:rsidRPr="008F52F3">
        <w:rPr>
          <w:rFonts w:ascii="Calibri" w:hAnsi="Calibri"/>
          <w:b/>
          <w:noProof/>
          <w:color w:val="C00000"/>
          <w:sz w:val="20"/>
          <w:szCs w:val="20"/>
        </w:rPr>
        <w:t>Excepto : (</w:t>
      </w:r>
      <w:r w:rsidRPr="008F52F3">
        <w:rPr>
          <w:rFonts w:ascii="Calibri" w:hAnsi="Calibri"/>
          <w:noProof/>
          <w:color w:val="C00000"/>
          <w:sz w:val="20"/>
          <w:szCs w:val="20"/>
        </w:rPr>
        <w:t>Del 23 de marzo al 01 de abril de 2018) y (Del 15 de Julio al 15 de Agosto</w:t>
      </w:r>
      <w:r w:rsidR="00094B69">
        <w:rPr>
          <w:rFonts w:ascii="Calibri" w:hAnsi="Calibri"/>
          <w:noProof/>
          <w:color w:val="C00000"/>
          <w:sz w:val="20"/>
          <w:szCs w:val="20"/>
        </w:rPr>
        <w:t xml:space="preserve"> /2018</w:t>
      </w:r>
      <w:r w:rsidRPr="008F52F3">
        <w:rPr>
          <w:rFonts w:ascii="Calibri" w:hAnsi="Calibri"/>
          <w:noProof/>
          <w:color w:val="C00000"/>
          <w:sz w:val="20"/>
          <w:szCs w:val="20"/>
        </w:rPr>
        <w:t xml:space="preserve">) </w:t>
      </w:r>
      <w:r w:rsidRPr="008F52F3">
        <w:rPr>
          <w:rFonts w:ascii="Calibri" w:hAnsi="Calibri"/>
          <w:b/>
          <w:noProof/>
          <w:color w:val="C00000"/>
          <w:sz w:val="20"/>
          <w:szCs w:val="20"/>
          <w:u w:val="single"/>
        </w:rPr>
        <w:t>En estas fechas aplican suplementos consultenos.</w:t>
      </w:r>
      <w:r w:rsidRPr="008F52F3">
        <w:rPr>
          <w:rFonts w:ascii="Calibri" w:hAnsi="Calibri"/>
          <w:noProof/>
          <w:color w:val="C00000"/>
          <w:sz w:val="20"/>
          <w:szCs w:val="20"/>
        </w:rPr>
        <w:t xml:space="preserve"> </w:t>
      </w:r>
    </w:p>
    <w:p w14:paraId="14AB9F03" w14:textId="77777777" w:rsidR="006E2F1F" w:rsidRPr="008F52F3" w:rsidRDefault="006E2F1F" w:rsidP="006E2F1F">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8F52F3">
        <w:rPr>
          <w:rFonts w:ascii="Calibri" w:hAnsi="Calibri"/>
          <w:noProof/>
          <w:color w:val="000000" w:themeColor="text1"/>
          <w:sz w:val="20"/>
          <w:szCs w:val="22"/>
        </w:rPr>
        <w:t>Aplica suplemento por vuelos llegando o saliendo  en horarios nocturnos (Consulte)</w:t>
      </w:r>
    </w:p>
    <w:p w14:paraId="16FFECDE" w14:textId="26183FF4" w:rsidR="006E2F1F" w:rsidRPr="008F52F3" w:rsidRDefault="006E2F1F" w:rsidP="006E2F1F">
      <w:pPr>
        <w:pStyle w:val="Prrafodelista"/>
        <w:numPr>
          <w:ilvl w:val="0"/>
          <w:numId w:val="13"/>
        </w:numPr>
        <w:tabs>
          <w:tab w:val="left" w:pos="284"/>
        </w:tabs>
        <w:spacing w:line="200" w:lineRule="exact"/>
        <w:jc w:val="both"/>
        <w:rPr>
          <w:rFonts w:ascii="Calibri" w:hAnsi="Calibri"/>
          <w:b/>
          <w:noProof/>
          <w:color w:val="000000" w:themeColor="text1"/>
          <w:sz w:val="20"/>
          <w:szCs w:val="22"/>
          <w:lang w:val="es-CO"/>
        </w:rPr>
      </w:pPr>
      <w:r w:rsidRPr="008F52F3">
        <w:rPr>
          <w:rFonts w:ascii="Calibri" w:hAnsi="Calibri"/>
          <w:b/>
          <w:noProof/>
          <w:color w:val="000000" w:themeColor="text1"/>
          <w:sz w:val="20"/>
          <w:szCs w:val="22"/>
        </w:rPr>
        <w:t xml:space="preserve">Tarifas </w:t>
      </w:r>
      <w:r w:rsidR="0082328C" w:rsidRPr="008F52F3">
        <w:rPr>
          <w:rFonts w:ascii="Calibri" w:hAnsi="Calibri"/>
          <w:b/>
          <w:noProof/>
          <w:color w:val="000000" w:themeColor="text1"/>
          <w:sz w:val="20"/>
          <w:szCs w:val="22"/>
        </w:rPr>
        <w:t>aplican para mínimo 4</w:t>
      </w:r>
      <w:r w:rsidRPr="008F52F3">
        <w:rPr>
          <w:rFonts w:ascii="Calibri" w:hAnsi="Calibri"/>
          <w:b/>
          <w:noProof/>
          <w:color w:val="000000" w:themeColor="text1"/>
          <w:sz w:val="20"/>
          <w:szCs w:val="22"/>
        </w:rPr>
        <w:t xml:space="preserve"> pasajeros viajando juntos</w:t>
      </w:r>
      <w:r w:rsidR="0082328C" w:rsidRPr="008F52F3">
        <w:rPr>
          <w:rFonts w:ascii="Calibri" w:hAnsi="Calibri"/>
          <w:b/>
          <w:noProof/>
          <w:color w:val="000000" w:themeColor="text1"/>
          <w:sz w:val="20"/>
          <w:szCs w:val="22"/>
        </w:rPr>
        <w:t xml:space="preserve"> y máximo 10 pasajeros viajando juntos</w:t>
      </w:r>
      <w:r w:rsidR="00524100" w:rsidRPr="008F52F3">
        <w:rPr>
          <w:rFonts w:ascii="Calibri" w:hAnsi="Calibri"/>
          <w:b/>
          <w:noProof/>
          <w:color w:val="000000" w:themeColor="text1"/>
          <w:sz w:val="20"/>
          <w:szCs w:val="22"/>
        </w:rPr>
        <w:t xml:space="preserve"> ( Para número de pasajeros fuera de este rango aplican suplementos (Consultenos))</w:t>
      </w:r>
    </w:p>
    <w:p w14:paraId="607C2FE9" w14:textId="6FF3BDC6" w:rsidR="006E2F1F" w:rsidRPr="008F52F3" w:rsidRDefault="006E2F1F" w:rsidP="00AD266D">
      <w:pPr>
        <w:pStyle w:val="Prrafodelista"/>
        <w:numPr>
          <w:ilvl w:val="0"/>
          <w:numId w:val="13"/>
        </w:numPr>
        <w:tabs>
          <w:tab w:val="left" w:pos="142"/>
        </w:tabs>
        <w:spacing w:line="200" w:lineRule="exact"/>
        <w:rPr>
          <w:rFonts w:ascii="Calibri" w:hAnsi="Calibri"/>
          <w:noProof/>
          <w:sz w:val="20"/>
          <w:szCs w:val="22"/>
        </w:rPr>
      </w:pPr>
      <w:r w:rsidRPr="008F52F3">
        <w:rPr>
          <w:rFonts w:ascii="Calibri" w:hAnsi="Calibri"/>
          <w:noProof/>
          <w:sz w:val="20"/>
          <w:szCs w:val="22"/>
        </w:rPr>
        <w:t>Tarifas sujetas a disponibilidad y cambios sin previo aviso.</w:t>
      </w:r>
      <w:r w:rsidR="00AD266D" w:rsidRPr="008F52F3">
        <w:rPr>
          <w:rFonts w:ascii="Calibri" w:hAnsi="Calibri"/>
          <w:noProof/>
          <w:sz w:val="20"/>
          <w:szCs w:val="22"/>
        </w:rPr>
        <w:br/>
      </w:r>
    </w:p>
    <w:p w14:paraId="23DCD09F" w14:textId="6E65CBFF" w:rsidR="00184C9E" w:rsidRPr="008F52F3" w:rsidRDefault="00073E39" w:rsidP="00F77631">
      <w:pPr>
        <w:tabs>
          <w:tab w:val="left" w:pos="1320"/>
        </w:tabs>
        <w:spacing w:line="200" w:lineRule="exact"/>
        <w:jc w:val="both"/>
        <w:rPr>
          <w:rFonts w:ascii="Calibri" w:hAnsi="Calibri"/>
          <w:noProof/>
          <w:sz w:val="18"/>
          <w:szCs w:val="20"/>
        </w:rPr>
      </w:pPr>
      <w:r w:rsidRPr="008F52F3">
        <w:rPr>
          <w:rFonts w:ascii="Calibri" w:hAnsi="Calibri"/>
          <w:noProof/>
          <w:lang w:eastAsia="es-CO"/>
        </w:rPr>
        <w:drawing>
          <wp:anchor distT="0" distB="0" distL="114300" distR="114300" simplePos="0" relativeHeight="251696128" behindDoc="1" locked="0" layoutInCell="1" allowOverlap="1" wp14:anchorId="797C9281" wp14:editId="445DCCED">
            <wp:simplePos x="0" y="0"/>
            <wp:positionH relativeFrom="margin">
              <wp:align>left</wp:align>
            </wp:positionH>
            <wp:positionV relativeFrom="paragraph">
              <wp:posOffset>13335</wp:posOffset>
            </wp:positionV>
            <wp:extent cx="2042555" cy="3048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052568" cy="306294"/>
                    </a:xfrm>
                    <a:prstGeom prst="rect">
                      <a:avLst/>
                    </a:prstGeom>
                  </pic:spPr>
                </pic:pic>
              </a:graphicData>
            </a:graphic>
            <wp14:sizeRelH relativeFrom="page">
              <wp14:pctWidth>0</wp14:pctWidth>
            </wp14:sizeRelH>
            <wp14:sizeRelV relativeFrom="page">
              <wp14:pctHeight>0</wp14:pctHeight>
            </wp14:sizeRelV>
          </wp:anchor>
        </w:drawing>
      </w:r>
      <w:r w:rsidR="00F77631" w:rsidRPr="008F52F3">
        <w:rPr>
          <w:rFonts w:ascii="Calibri" w:hAnsi="Calibri"/>
          <w:noProof/>
          <w:sz w:val="18"/>
          <w:szCs w:val="20"/>
        </w:rPr>
        <w:tab/>
      </w:r>
      <w:r w:rsidR="00F77631" w:rsidRPr="008F52F3">
        <w:rPr>
          <w:rFonts w:ascii="Calibri" w:hAnsi="Calibri"/>
          <w:noProof/>
          <w:sz w:val="18"/>
          <w:szCs w:val="20"/>
        </w:rPr>
        <w:br/>
        <w:t xml:space="preserve">     </w:t>
      </w:r>
      <w:r w:rsidR="00F77631" w:rsidRPr="008F52F3">
        <w:rPr>
          <w:rFonts w:ascii="Calibri" w:hAnsi="Calibri"/>
          <w:b/>
          <w:color w:val="FFFFFF" w:themeColor="background1"/>
          <w:sz w:val="24"/>
          <w:szCs w:val="26"/>
        </w:rPr>
        <w:t>NO</w:t>
      </w:r>
      <w:r w:rsidR="00F85943" w:rsidRPr="008F52F3">
        <w:rPr>
          <w:rFonts w:ascii="Calibri" w:hAnsi="Calibri"/>
          <w:b/>
          <w:color w:val="FFFFFF" w:themeColor="background1"/>
          <w:sz w:val="24"/>
          <w:szCs w:val="26"/>
        </w:rPr>
        <w:t>TAS</w:t>
      </w:r>
    </w:p>
    <w:p w14:paraId="787AC458" w14:textId="73F1829E" w:rsidR="00F77631" w:rsidRPr="008F52F3" w:rsidRDefault="00F77631" w:rsidP="00F77631">
      <w:pPr>
        <w:pStyle w:val="Prrafodelista"/>
        <w:spacing w:line="200" w:lineRule="exact"/>
        <w:jc w:val="both"/>
        <w:rPr>
          <w:rFonts w:ascii="Calibri" w:hAnsi="Calibri"/>
          <w:noProof/>
          <w:lang w:val="es-ES"/>
        </w:rPr>
      </w:pPr>
    </w:p>
    <w:p w14:paraId="287935C0" w14:textId="1C88F272" w:rsidR="00524100" w:rsidRPr="008F52F3" w:rsidRDefault="00524100" w:rsidP="00524100">
      <w:pPr>
        <w:pStyle w:val="Prrafodelista"/>
        <w:numPr>
          <w:ilvl w:val="0"/>
          <w:numId w:val="16"/>
        </w:numPr>
        <w:spacing w:line="200" w:lineRule="exact"/>
        <w:rPr>
          <w:rFonts w:ascii="Calibri" w:hAnsi="Calibri"/>
          <w:noProof/>
          <w:sz w:val="20"/>
          <w:szCs w:val="20"/>
          <w:lang w:val="es-ES"/>
        </w:rPr>
      </w:pPr>
      <w:r w:rsidRPr="008F52F3">
        <w:rPr>
          <w:rFonts w:ascii="Calibri" w:hAnsi="Calibri"/>
          <w:noProof/>
          <w:sz w:val="20"/>
          <w:szCs w:val="20"/>
          <w:lang w:val="es-ES"/>
        </w:rPr>
        <w:t>No incluye tiquetes aéreos,gastos</w:t>
      </w:r>
      <w:r w:rsidR="00F33961" w:rsidRPr="008F52F3">
        <w:rPr>
          <w:rFonts w:ascii="Calibri" w:hAnsi="Calibri"/>
          <w:noProof/>
          <w:sz w:val="20"/>
          <w:szCs w:val="20"/>
          <w:lang w:val="es-ES"/>
        </w:rPr>
        <w:t>,bebidas,consumos extras en discoteca</w:t>
      </w:r>
      <w:r w:rsidRPr="008F52F3">
        <w:rPr>
          <w:rFonts w:ascii="Calibri" w:hAnsi="Calibri"/>
          <w:noProof/>
          <w:sz w:val="20"/>
          <w:szCs w:val="20"/>
          <w:lang w:val="es-ES"/>
        </w:rPr>
        <w:t xml:space="preserve"> y alimentación no descrita</w:t>
      </w:r>
    </w:p>
    <w:p w14:paraId="4D0FC0F8" w14:textId="29B5D9FC" w:rsidR="00524100" w:rsidRPr="008F52F3" w:rsidRDefault="00524100" w:rsidP="00524100">
      <w:pPr>
        <w:pStyle w:val="Prrafodelista"/>
        <w:numPr>
          <w:ilvl w:val="0"/>
          <w:numId w:val="15"/>
        </w:numPr>
        <w:spacing w:line="200" w:lineRule="exact"/>
        <w:rPr>
          <w:rFonts w:ascii="Calibri" w:hAnsi="Calibri"/>
          <w:noProof/>
          <w:sz w:val="20"/>
          <w:szCs w:val="20"/>
          <w:lang w:val="es-ES"/>
        </w:rPr>
      </w:pPr>
      <w:r w:rsidRPr="008F52F3">
        <w:rPr>
          <w:rFonts w:ascii="Calibri" w:hAnsi="Calibri"/>
          <w:sz w:val="20"/>
          <w:szCs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706AC91A" w14:textId="50D2D440" w:rsidR="00524100" w:rsidRPr="008F52F3" w:rsidRDefault="00524100" w:rsidP="00524100">
      <w:pPr>
        <w:pStyle w:val="Prrafodelista"/>
        <w:numPr>
          <w:ilvl w:val="0"/>
          <w:numId w:val="15"/>
        </w:numPr>
        <w:jc w:val="both"/>
        <w:rPr>
          <w:rFonts w:ascii="Calibri" w:hAnsi="Calibri"/>
          <w:noProof/>
          <w:sz w:val="20"/>
          <w:szCs w:val="20"/>
          <w:lang w:val="es-ES"/>
        </w:rPr>
      </w:pPr>
      <w:r w:rsidRPr="008F52F3">
        <w:rPr>
          <w:rFonts w:ascii="Calibri" w:hAnsi="Calibri"/>
          <w:noProof/>
          <w:sz w:val="20"/>
          <w:szCs w:val="20"/>
          <w:lang w:val="es-ES"/>
        </w:rPr>
        <w:t xml:space="preserve">Se sugiere llevar dispositivos cargados y  con musica  de acuerdo a los gustos de los pasajeros para conectar a bordo de la embarcación deportiva con destion a Islas del Rosario. </w:t>
      </w:r>
    </w:p>
    <w:p w14:paraId="4BB1D092" w14:textId="7C93240D" w:rsidR="00524100" w:rsidRPr="008F52F3" w:rsidRDefault="00524100" w:rsidP="00524100">
      <w:pPr>
        <w:pStyle w:val="Prrafodelista"/>
        <w:numPr>
          <w:ilvl w:val="0"/>
          <w:numId w:val="15"/>
        </w:numPr>
        <w:jc w:val="both"/>
        <w:rPr>
          <w:rFonts w:ascii="Calibri" w:hAnsi="Calibri"/>
          <w:noProof/>
          <w:sz w:val="20"/>
          <w:szCs w:val="20"/>
          <w:lang w:val="es-ES"/>
        </w:rPr>
      </w:pPr>
      <w:r w:rsidRPr="008F52F3">
        <w:rPr>
          <w:rFonts w:ascii="Calibri" w:hAnsi="Calibri"/>
          <w:noProof/>
          <w:sz w:val="20"/>
          <w:szCs w:val="20"/>
          <w:lang w:val="es-ES"/>
        </w:rPr>
        <w:t xml:space="preserve">Itinerario previsto para experiencia a bordo de bote de lujo privado puede ser  sujeto a variación. </w:t>
      </w:r>
    </w:p>
    <w:p w14:paraId="1F19952F" w14:textId="460AC6CE" w:rsidR="00BA03B8" w:rsidRPr="00CA0B18" w:rsidRDefault="00781E21" w:rsidP="00CA0B18">
      <w:pPr>
        <w:spacing w:line="200" w:lineRule="exact"/>
        <w:jc w:val="right"/>
        <w:rPr>
          <w:rFonts w:ascii="Calibri" w:hAnsi="Calibri"/>
          <w:b/>
          <w:noProof/>
          <w:lang w:val="es-ES"/>
        </w:rPr>
      </w:pPr>
      <w:r w:rsidRPr="008F52F3">
        <w:rPr>
          <w:rFonts w:ascii="Calibri" w:hAnsi="Calibri"/>
          <w:b/>
          <w:noProof/>
          <w:color w:val="FFFFFF" w:themeColor="background1"/>
          <w:sz w:val="26"/>
          <w:szCs w:val="26"/>
          <w:lang w:eastAsia="es-CO"/>
        </w:rPr>
        <w:drawing>
          <wp:anchor distT="0" distB="0" distL="114300" distR="114300" simplePos="0" relativeHeight="251706368" behindDoc="0" locked="0" layoutInCell="1" allowOverlap="1" wp14:anchorId="0342219E" wp14:editId="33801032">
            <wp:simplePos x="0" y="0"/>
            <wp:positionH relativeFrom="column">
              <wp:posOffset>-79205</wp:posOffset>
            </wp:positionH>
            <wp:positionV relativeFrom="paragraph">
              <wp:posOffset>187325</wp:posOffset>
            </wp:positionV>
            <wp:extent cx="5612130" cy="1018051"/>
            <wp:effectExtent l="0" t="0" r="762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612130" cy="1018051"/>
                    </a:xfrm>
                    <a:prstGeom prst="rect">
                      <a:avLst/>
                    </a:prstGeom>
                  </pic:spPr>
                </pic:pic>
              </a:graphicData>
            </a:graphic>
          </wp:anchor>
        </w:drawing>
      </w:r>
      <w:r w:rsidR="00CA0B18" w:rsidRPr="008F52F3">
        <w:rPr>
          <w:rFonts w:ascii="Calibri" w:hAnsi="Calibri"/>
          <w:noProof/>
          <w:lang w:val="es-ES"/>
        </w:rPr>
        <w:t xml:space="preserve"> </w:t>
      </w:r>
      <w:r w:rsidR="00CA0B18" w:rsidRPr="008F52F3">
        <w:rPr>
          <w:rFonts w:ascii="Calibri" w:hAnsi="Calibri"/>
          <w:b/>
          <w:noProof/>
          <w:color w:val="002060"/>
          <w:lang w:val="es-ES"/>
        </w:rPr>
        <w:t>ACT: 07 Febrero 2018</w:t>
      </w:r>
      <w:r w:rsidR="00CA0B18" w:rsidRPr="00CA0B18">
        <w:rPr>
          <w:rFonts w:ascii="Calibri" w:hAnsi="Calibri"/>
          <w:b/>
          <w:noProof/>
          <w:lang w:val="es-ES"/>
        </w:rPr>
        <w:t xml:space="preserve">  </w:t>
      </w:r>
    </w:p>
    <w:p w14:paraId="5DD71523" w14:textId="14C25AA2" w:rsidR="00470F65" w:rsidRPr="00F83B93" w:rsidRDefault="00470F65" w:rsidP="0024400C">
      <w:pPr>
        <w:rPr>
          <w:rFonts w:ascii="Calibri" w:hAnsi="Calibri"/>
          <w:b/>
          <w:color w:val="FFFFFF" w:themeColor="background1"/>
          <w:sz w:val="26"/>
          <w:szCs w:val="26"/>
          <w:lang w:val="es-ES"/>
        </w:rPr>
      </w:pPr>
    </w:p>
    <w:sectPr w:rsidR="00470F65" w:rsidRPr="00F83B93" w:rsidSect="00184C9E">
      <w:type w:val="continuous"/>
      <w:pgSz w:w="12240" w:h="15840"/>
      <w:pgMar w:top="46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7BDFA" w14:textId="77777777" w:rsidR="009D62E5" w:rsidRDefault="009D62E5" w:rsidP="00E0243F">
      <w:pPr>
        <w:spacing w:after="0" w:line="240" w:lineRule="auto"/>
      </w:pPr>
      <w:r>
        <w:separator/>
      </w:r>
    </w:p>
  </w:endnote>
  <w:endnote w:type="continuationSeparator" w:id="0">
    <w:p w14:paraId="06B97ADD" w14:textId="77777777" w:rsidR="009D62E5" w:rsidRDefault="009D62E5"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675B6" w14:textId="77777777" w:rsidR="009D62E5" w:rsidRDefault="009D62E5" w:rsidP="00E0243F">
      <w:pPr>
        <w:spacing w:after="0" w:line="240" w:lineRule="auto"/>
      </w:pPr>
      <w:r>
        <w:separator/>
      </w:r>
    </w:p>
  </w:footnote>
  <w:footnote w:type="continuationSeparator" w:id="0">
    <w:p w14:paraId="76A9199D" w14:textId="77777777" w:rsidR="009D62E5" w:rsidRDefault="009D62E5" w:rsidP="00E02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F3E6" w14:textId="1AF31BA4" w:rsidR="00E0243F" w:rsidRDefault="00D1230E">
    <w:pPr>
      <w:pStyle w:val="Encabezado"/>
    </w:pPr>
    <w:r>
      <w:rPr>
        <w:noProof/>
        <w:lang w:eastAsia="es-CO"/>
      </w:rPr>
      <mc:AlternateContent>
        <mc:Choice Requires="wps">
          <w:drawing>
            <wp:anchor distT="0" distB="0" distL="114300" distR="114300" simplePos="0" relativeHeight="251659264" behindDoc="1" locked="0" layoutInCell="0" allowOverlap="1" wp14:anchorId="53D6864F" wp14:editId="66D1D55C">
              <wp:simplePos x="0" y="0"/>
              <wp:positionH relativeFrom="margin">
                <wp:align>center</wp:align>
              </wp:positionH>
              <wp:positionV relativeFrom="margin">
                <wp:align>center</wp:align>
              </wp:positionV>
              <wp:extent cx="7772400" cy="10058400"/>
              <wp:effectExtent l="0" t="0" r="0" b="0"/>
              <wp:wrapNone/>
              <wp:docPr id="13" name="Rectángulo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B68858" id="Rectángulo 13" o:spid="_x0000_s1026" style="position:absolute;margin-left:0;margin-top:0;width:612pt;height:11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C06D" w14:textId="2B987601" w:rsidR="00E0243F" w:rsidRDefault="00D1230E">
    <w:pPr>
      <w:pStyle w:val="Encabezado"/>
    </w:pPr>
    <w:r>
      <w:rPr>
        <w:noProof/>
        <w:lang w:eastAsia="es-CO"/>
      </w:rPr>
      <mc:AlternateContent>
        <mc:Choice Requires="wps">
          <w:drawing>
            <wp:anchor distT="0" distB="0" distL="114300" distR="114300" simplePos="0" relativeHeight="251660288" behindDoc="1" locked="0" layoutInCell="0" allowOverlap="1" wp14:anchorId="67EB5552" wp14:editId="5DC6B847">
              <wp:simplePos x="0" y="0"/>
              <wp:positionH relativeFrom="margin">
                <wp:align>center</wp:align>
              </wp:positionH>
              <wp:positionV relativeFrom="margin">
                <wp:align>center</wp:align>
              </wp:positionV>
              <wp:extent cx="7772400" cy="10058400"/>
              <wp:effectExtent l="0" t="0" r="0" b="0"/>
              <wp:wrapNone/>
              <wp:docPr id="12" name="Rectángulo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DA60A5" id="Rectángulo 12" o:spid="_x0000_s1026" style="position:absolute;margin-left:0;margin-top:0;width:612pt;height:11in;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DF2EF8"/>
    <w:multiLevelType w:val="hybridMultilevel"/>
    <w:tmpl w:val="5C6642E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0" w15:restartNumberingAfterBreak="0">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2" w15:restartNumberingAfterBreak="0">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0"/>
  </w:num>
  <w:num w:numId="5">
    <w:abstractNumId w:val="3"/>
  </w:num>
  <w:num w:numId="6">
    <w:abstractNumId w:val="5"/>
  </w:num>
  <w:num w:numId="7">
    <w:abstractNumId w:val="11"/>
  </w:num>
  <w:num w:numId="8">
    <w:abstractNumId w:val="15"/>
  </w:num>
  <w:num w:numId="9">
    <w:abstractNumId w:val="1"/>
  </w:num>
  <w:num w:numId="10">
    <w:abstractNumId w:val="0"/>
  </w:num>
  <w:num w:numId="11">
    <w:abstractNumId w:val="7"/>
  </w:num>
  <w:num w:numId="12">
    <w:abstractNumId w:val="14"/>
  </w:num>
  <w:num w:numId="13">
    <w:abstractNumId w:val="13"/>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2969"/>
    <w:rsid w:val="00005408"/>
    <w:rsid w:val="00042850"/>
    <w:rsid w:val="00071F72"/>
    <w:rsid w:val="00073E39"/>
    <w:rsid w:val="00075160"/>
    <w:rsid w:val="0008234C"/>
    <w:rsid w:val="00094B69"/>
    <w:rsid w:val="000A6A09"/>
    <w:rsid w:val="000C1842"/>
    <w:rsid w:val="000D1700"/>
    <w:rsid w:val="000D47A6"/>
    <w:rsid w:val="000E2AF4"/>
    <w:rsid w:val="000F3CBD"/>
    <w:rsid w:val="000F4431"/>
    <w:rsid w:val="00140F5B"/>
    <w:rsid w:val="0016392A"/>
    <w:rsid w:val="00184C9E"/>
    <w:rsid w:val="0019002C"/>
    <w:rsid w:val="0019519D"/>
    <w:rsid w:val="001B5089"/>
    <w:rsid w:val="001E3AC4"/>
    <w:rsid w:val="001E5E2A"/>
    <w:rsid w:val="002030D2"/>
    <w:rsid w:val="002221F9"/>
    <w:rsid w:val="0024400C"/>
    <w:rsid w:val="0026246F"/>
    <w:rsid w:val="0027327A"/>
    <w:rsid w:val="00276DE8"/>
    <w:rsid w:val="002A6576"/>
    <w:rsid w:val="002B552E"/>
    <w:rsid w:val="002C1AB8"/>
    <w:rsid w:val="002E3323"/>
    <w:rsid w:val="00305CA4"/>
    <w:rsid w:val="00311840"/>
    <w:rsid w:val="00321FDD"/>
    <w:rsid w:val="003325DD"/>
    <w:rsid w:val="0033569C"/>
    <w:rsid w:val="00342660"/>
    <w:rsid w:val="00354C6A"/>
    <w:rsid w:val="003A612E"/>
    <w:rsid w:val="003F1820"/>
    <w:rsid w:val="0045024D"/>
    <w:rsid w:val="00467F9C"/>
    <w:rsid w:val="00470F65"/>
    <w:rsid w:val="004767FA"/>
    <w:rsid w:val="004E2AF5"/>
    <w:rsid w:val="004F38BA"/>
    <w:rsid w:val="00524100"/>
    <w:rsid w:val="005300B5"/>
    <w:rsid w:val="005457E3"/>
    <w:rsid w:val="005703D1"/>
    <w:rsid w:val="005762FA"/>
    <w:rsid w:val="0059521F"/>
    <w:rsid w:val="00596723"/>
    <w:rsid w:val="005C7437"/>
    <w:rsid w:val="005D2CFE"/>
    <w:rsid w:val="005D3C59"/>
    <w:rsid w:val="005D7A79"/>
    <w:rsid w:val="005F1E57"/>
    <w:rsid w:val="00611ACD"/>
    <w:rsid w:val="0064461E"/>
    <w:rsid w:val="00674EC0"/>
    <w:rsid w:val="006E2F1F"/>
    <w:rsid w:val="00711986"/>
    <w:rsid w:val="0074331A"/>
    <w:rsid w:val="00756F27"/>
    <w:rsid w:val="00781E21"/>
    <w:rsid w:val="007A368D"/>
    <w:rsid w:val="007C6DF6"/>
    <w:rsid w:val="007E50BE"/>
    <w:rsid w:val="007F6367"/>
    <w:rsid w:val="0081077F"/>
    <w:rsid w:val="0082328C"/>
    <w:rsid w:val="00850C5B"/>
    <w:rsid w:val="008817E0"/>
    <w:rsid w:val="008C7741"/>
    <w:rsid w:val="008E059A"/>
    <w:rsid w:val="008F52F3"/>
    <w:rsid w:val="00916C77"/>
    <w:rsid w:val="0091745B"/>
    <w:rsid w:val="009204DA"/>
    <w:rsid w:val="00974536"/>
    <w:rsid w:val="009A12A9"/>
    <w:rsid w:val="009B09F5"/>
    <w:rsid w:val="009C0609"/>
    <w:rsid w:val="009D62E5"/>
    <w:rsid w:val="009E3609"/>
    <w:rsid w:val="00A13C0E"/>
    <w:rsid w:val="00A16E4F"/>
    <w:rsid w:val="00A2376B"/>
    <w:rsid w:val="00A541A5"/>
    <w:rsid w:val="00A73EC0"/>
    <w:rsid w:val="00A857A0"/>
    <w:rsid w:val="00A869CC"/>
    <w:rsid w:val="00A90717"/>
    <w:rsid w:val="00AA33E1"/>
    <w:rsid w:val="00AB4652"/>
    <w:rsid w:val="00AD25D0"/>
    <w:rsid w:val="00AD266D"/>
    <w:rsid w:val="00B00B40"/>
    <w:rsid w:val="00B20C1F"/>
    <w:rsid w:val="00B42B91"/>
    <w:rsid w:val="00B56BA7"/>
    <w:rsid w:val="00B9388D"/>
    <w:rsid w:val="00BA03B8"/>
    <w:rsid w:val="00BD12AE"/>
    <w:rsid w:val="00C15D03"/>
    <w:rsid w:val="00C16353"/>
    <w:rsid w:val="00C17B08"/>
    <w:rsid w:val="00C55BFB"/>
    <w:rsid w:val="00C7145A"/>
    <w:rsid w:val="00C74422"/>
    <w:rsid w:val="00C760E6"/>
    <w:rsid w:val="00C76B18"/>
    <w:rsid w:val="00C85E8F"/>
    <w:rsid w:val="00C87AEA"/>
    <w:rsid w:val="00CA0B18"/>
    <w:rsid w:val="00CA3DEB"/>
    <w:rsid w:val="00CC4C3A"/>
    <w:rsid w:val="00CE7D4C"/>
    <w:rsid w:val="00D1230E"/>
    <w:rsid w:val="00D24B4C"/>
    <w:rsid w:val="00D304D7"/>
    <w:rsid w:val="00D519CD"/>
    <w:rsid w:val="00D601F4"/>
    <w:rsid w:val="00D61DA1"/>
    <w:rsid w:val="00D845BC"/>
    <w:rsid w:val="00DE59AF"/>
    <w:rsid w:val="00E0243F"/>
    <w:rsid w:val="00E35B29"/>
    <w:rsid w:val="00E61E05"/>
    <w:rsid w:val="00E73108"/>
    <w:rsid w:val="00E75FD2"/>
    <w:rsid w:val="00E812CE"/>
    <w:rsid w:val="00EA6C25"/>
    <w:rsid w:val="00EE3846"/>
    <w:rsid w:val="00F04897"/>
    <w:rsid w:val="00F33961"/>
    <w:rsid w:val="00F77631"/>
    <w:rsid w:val="00F83B93"/>
    <w:rsid w:val="00F859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4944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Diana Rada Villamil</cp:lastModifiedBy>
  <cp:revision>2</cp:revision>
  <dcterms:created xsi:type="dcterms:W3CDTF">2018-02-12T21:30:00Z</dcterms:created>
  <dcterms:modified xsi:type="dcterms:W3CDTF">2018-02-12T21:30:00Z</dcterms:modified>
</cp:coreProperties>
</file>