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4946BDDB" w:rsidR="0033569C" w:rsidRPr="007C6DF6" w:rsidRDefault="00B72E53">
      <w:pPr>
        <w:rPr>
          <w:rFonts w:ascii="Calibri" w:hAnsi="Calibri"/>
        </w:rPr>
      </w:pPr>
      <w:r>
        <w:rPr>
          <w:rFonts w:ascii="Calibri" w:hAnsi="Calibri"/>
          <w:noProof/>
          <w:lang w:eastAsia="es-CO"/>
        </w:rPr>
        <w:drawing>
          <wp:anchor distT="0" distB="0" distL="114300" distR="114300" simplePos="0" relativeHeight="251742208" behindDoc="1" locked="0" layoutInCell="1" allowOverlap="1" wp14:anchorId="26B1502B" wp14:editId="6D31C5EB">
            <wp:simplePos x="0" y="0"/>
            <wp:positionH relativeFrom="page">
              <wp:align>left</wp:align>
            </wp:positionH>
            <wp:positionV relativeFrom="paragraph">
              <wp:posOffset>-362585</wp:posOffset>
            </wp:positionV>
            <wp:extent cx="7811311" cy="10108391"/>
            <wp:effectExtent l="0" t="0" r="0" b="762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656-01.jpg"/>
                    <pic:cNvPicPr/>
                  </pic:nvPicPr>
                  <pic:blipFill>
                    <a:blip r:embed="rId8" cstate="email">
                      <a:extLst>
                        <a:ext uri="{28A0092B-C50C-407E-A947-70E740481C1C}">
                          <a14:useLocalDpi xmlns:a14="http://schemas.microsoft.com/office/drawing/2010/main"/>
                        </a:ext>
                      </a:extLst>
                    </a:blip>
                    <a:stretch>
                      <a:fillRect/>
                    </a:stretch>
                  </pic:blipFill>
                  <pic:spPr>
                    <a:xfrm>
                      <a:off x="0" y="0"/>
                      <a:ext cx="7811311" cy="10108391"/>
                    </a:xfrm>
                    <a:prstGeom prst="rect">
                      <a:avLst/>
                    </a:prstGeom>
                  </pic:spPr>
                </pic:pic>
              </a:graphicData>
            </a:graphic>
            <wp14:sizeRelH relativeFrom="page">
              <wp14:pctWidth>0</wp14:pctWidth>
            </wp14:sizeRelH>
            <wp14:sizeRelV relativeFrom="page">
              <wp14:pctHeight>0</wp14:pctHeight>
            </wp14:sizeRelV>
          </wp:anchor>
        </w:drawing>
      </w:r>
      <w:r w:rsidR="00F3015C">
        <w:rPr>
          <w:rFonts w:ascii="Calibri" w:hAnsi="Calibri"/>
          <w:noProof/>
          <w:lang w:eastAsia="es-CO"/>
        </w:rPr>
        <w:t xml:space="preserve">         </w:t>
      </w:r>
      <w:r w:rsidR="008F6FFF">
        <w:rPr>
          <w:rFonts w:ascii="Calibri" w:hAnsi="Calibri"/>
        </w:rPr>
        <w:t xml:space="preserve"> </w:t>
      </w:r>
    </w:p>
    <w:p w14:paraId="6D10A2B6" w14:textId="70D51386" w:rsidR="0033569C" w:rsidRPr="007C6DF6" w:rsidRDefault="0049123A">
      <w:pPr>
        <w:spacing w:after="0" w:line="240" w:lineRule="auto"/>
        <w:rPr>
          <w:rFonts w:ascii="Calibri" w:hAnsi="Calibri"/>
        </w:rPr>
      </w:pPr>
      <w:r w:rsidRPr="007C6DF6">
        <w:rPr>
          <w:rFonts w:ascii="Calibri" w:hAnsi="Calibri"/>
          <w:noProof/>
          <w:lang w:eastAsia="es-CO"/>
        </w:rPr>
        <mc:AlternateContent>
          <mc:Choice Requires="wps">
            <w:drawing>
              <wp:anchor distT="0" distB="0" distL="114300" distR="114300" simplePos="0" relativeHeight="251659264" behindDoc="0" locked="0" layoutInCell="1" allowOverlap="1" wp14:anchorId="25191A78" wp14:editId="649EE38C">
                <wp:simplePos x="0" y="0"/>
                <wp:positionH relativeFrom="column">
                  <wp:posOffset>3556635</wp:posOffset>
                </wp:positionH>
                <wp:positionV relativeFrom="paragraph">
                  <wp:posOffset>948055</wp:posOffset>
                </wp:positionV>
                <wp:extent cx="3086735" cy="17043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08673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4C2264" w14:textId="3CE2F95A" w:rsidR="000F3CBD" w:rsidRPr="00C51FA2" w:rsidRDefault="0033569C" w:rsidP="00C51FA2">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r w:rsidR="00C51FA2">
                              <w:rPr>
                                <w:rFonts w:ascii="Calibri" w:hAnsi="Calibri"/>
                                <w:b/>
                                <w:color w:val="00B0F0"/>
                                <w:sz w:val="32"/>
                                <w:szCs w:val="32"/>
                                <w:lang w:val="es-ES"/>
                              </w:rPr>
                              <w:br/>
                            </w:r>
                            <w:r w:rsidR="005A7BB1" w:rsidRPr="005A7BB1">
                              <w:rPr>
                                <w:rFonts w:ascii="Calibri" w:hAnsi="Calibri"/>
                                <w:b/>
                                <w:color w:val="FFFFFF" w:themeColor="background1"/>
                                <w:sz w:val="40"/>
                                <w:szCs w:val="48"/>
                                <w:lang w:val="es-ES"/>
                              </w:rPr>
                              <w:t xml:space="preserve">BOGOTÁ Y LA RUTA DEL GOLFO DE MORROSQUILLO Y EL SOMBRERO VUELTIAO </w:t>
                            </w:r>
                            <w:r w:rsidR="00BB48C6" w:rsidRPr="00BB48C6">
                              <w:rPr>
                                <w:rFonts w:ascii="Calibri" w:hAnsi="Calibri"/>
                                <w:b/>
                                <w:color w:val="FFFFFF" w:themeColor="background1"/>
                                <w:sz w:val="48"/>
                                <w:szCs w:val="48"/>
                                <w:lang w:val="es-ES"/>
                              </w:rPr>
                              <w:br/>
                            </w:r>
                            <w:r w:rsidR="00A41A1C" w:rsidRPr="00B3462B">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91A78" id="_x0000_t202" coordsize="21600,21600" o:spt="202" path="m,l,21600r21600,l21600,xe">
                <v:stroke joinstyle="miter"/>
                <v:path gradientshapeok="t" o:connecttype="rect"/>
              </v:shapetype>
              <v:shape id="Cuadro de texto 2" o:spid="_x0000_s1026" type="#_x0000_t202" style="position:absolute;margin-left:280.05pt;margin-top:74.65pt;width:243.05pt;height:1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" filled="f" stroked="f">
                <v:textbox>
                  <w:txbxContent>
                    <w:p w14:paraId="754C2264" w14:textId="3CE2F95A" w:rsidR="000F3CBD" w:rsidRPr="00C51FA2" w:rsidRDefault="0033569C" w:rsidP="00C51FA2">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r w:rsidR="00C51FA2">
                        <w:rPr>
                          <w:rFonts w:ascii="Calibri" w:hAnsi="Calibri"/>
                          <w:b/>
                          <w:color w:val="00B0F0"/>
                          <w:sz w:val="32"/>
                          <w:szCs w:val="32"/>
                          <w:lang w:val="es-ES"/>
                        </w:rPr>
                        <w:br/>
                      </w:r>
                      <w:r w:rsidR="005A7BB1" w:rsidRPr="005A7BB1">
                        <w:rPr>
                          <w:rFonts w:ascii="Calibri" w:hAnsi="Calibri"/>
                          <w:b/>
                          <w:color w:val="FFFFFF" w:themeColor="background1"/>
                          <w:sz w:val="40"/>
                          <w:szCs w:val="48"/>
                          <w:lang w:val="es-ES"/>
                        </w:rPr>
                        <w:t xml:space="preserve">BOGOTÁ Y LA RUTA DEL GOLFO DE MORROSQUILLO Y EL SOMBRERO VUELTIAO </w:t>
                      </w:r>
                      <w:r w:rsidR="00BB48C6" w:rsidRPr="00BB48C6">
                        <w:rPr>
                          <w:rFonts w:ascii="Calibri" w:hAnsi="Calibri"/>
                          <w:b/>
                          <w:color w:val="FFFFFF" w:themeColor="background1"/>
                          <w:sz w:val="48"/>
                          <w:szCs w:val="48"/>
                          <w:lang w:val="es-ES"/>
                        </w:rPr>
                        <w:br/>
                      </w:r>
                      <w:r w:rsidR="00A41A1C" w:rsidRPr="00B3462B">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v:textbox>
                <w10:wrap type="square"/>
              </v:shape>
            </w:pict>
          </mc:Fallback>
        </mc:AlternateContent>
      </w:r>
      <w:r w:rsidR="00796E07" w:rsidRPr="007C6DF6">
        <w:rPr>
          <w:rFonts w:ascii="Calibri" w:hAnsi="Calibri"/>
          <w:noProof/>
          <w:sz w:val="32"/>
          <w:szCs w:val="32"/>
          <w:lang w:eastAsia="es-CO"/>
        </w:rPr>
        <w:drawing>
          <wp:anchor distT="0" distB="0" distL="114300" distR="114300" simplePos="0" relativeHeight="251661312" behindDoc="0" locked="0" layoutInCell="1" allowOverlap="1" wp14:anchorId="13D6ED0A" wp14:editId="395AF31E">
            <wp:simplePos x="0" y="0"/>
            <wp:positionH relativeFrom="column">
              <wp:posOffset>-475615</wp:posOffset>
            </wp:positionH>
            <wp:positionV relativeFrom="paragraph">
              <wp:posOffset>8095615</wp:posOffset>
            </wp:positionV>
            <wp:extent cx="3366135" cy="930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9" cstate="email">
                      <a:extLst>
                        <a:ext uri="{28A0092B-C50C-407E-A947-70E740481C1C}">
                          <a14:useLocalDpi xmlns:a14="http://schemas.microsoft.com/office/drawing/2010/main"/>
                        </a:ext>
                      </a:extLst>
                    </a:blip>
                    <a:stretch>
                      <a:fillRect/>
                    </a:stretch>
                  </pic:blipFill>
                  <pic:spPr>
                    <a:xfrm>
                      <a:off x="0" y="0"/>
                      <a:ext cx="3366135" cy="930910"/>
                    </a:xfrm>
                    <a:prstGeom prst="rect">
                      <a:avLst/>
                    </a:prstGeom>
                  </pic:spPr>
                </pic:pic>
              </a:graphicData>
            </a:graphic>
            <wp14:sizeRelH relativeFrom="page">
              <wp14:pctWidth>0</wp14:pctWidth>
            </wp14:sizeRelH>
            <wp14:sizeRelV relativeFrom="page">
              <wp14:pctHeight>0</wp14:pctHeight>
            </wp14:sizeRelV>
          </wp:anchor>
        </w:drawing>
      </w:r>
      <w:r w:rsidR="005D7A79" w:rsidRPr="007C6DF6">
        <w:rPr>
          <w:rFonts w:ascii="Calibri" w:hAnsi="Calibri"/>
          <w:noProof/>
          <w:sz w:val="32"/>
          <w:szCs w:val="32"/>
          <w:lang w:eastAsia="es-CO"/>
        </w:rPr>
        <mc:AlternateContent>
          <mc:Choice Requires="wps">
            <w:drawing>
              <wp:anchor distT="0" distB="0" distL="114300" distR="114300" simplePos="0" relativeHeight="251663360" behindDoc="0" locked="0" layoutInCell="1" allowOverlap="1" wp14:anchorId="1FD7D096" wp14:editId="2AE2A531">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D096" id="Cuadro de texto 4" o:spid="_x0000_s1027"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33569C" w:rsidRPr="007C6DF6">
        <w:rPr>
          <w:rFonts w:ascii="Calibri" w:hAnsi="Calibri"/>
        </w:rPr>
        <w:br w:type="page"/>
      </w:r>
    </w:p>
    <w:p w14:paraId="323F1F59" w14:textId="50320BF3" w:rsidR="005D7A79" w:rsidRPr="007C6DF6" w:rsidRDefault="00DF052A" w:rsidP="00073E39">
      <w:pPr>
        <w:tabs>
          <w:tab w:val="right" w:pos="8838"/>
        </w:tabs>
        <w:rPr>
          <w:rFonts w:ascii="Calibri" w:hAnsi="Calibri"/>
        </w:rPr>
      </w:pPr>
      <w:r w:rsidRPr="007C6DF6">
        <w:rPr>
          <w:rFonts w:ascii="Calibri" w:hAnsi="Calibri"/>
          <w:noProof/>
          <w:sz w:val="32"/>
          <w:szCs w:val="32"/>
          <w:lang w:eastAsia="es-CO"/>
        </w:rPr>
        <w:lastRenderedPageBreak/>
        <mc:AlternateContent>
          <mc:Choice Requires="wps">
            <w:drawing>
              <wp:anchor distT="0" distB="0" distL="114300" distR="114300" simplePos="0" relativeHeight="251666432" behindDoc="0" locked="0" layoutInCell="1" allowOverlap="1" wp14:anchorId="2F01EB6A" wp14:editId="6E3BEFE9">
                <wp:simplePos x="0" y="0"/>
                <wp:positionH relativeFrom="page">
                  <wp:align>right</wp:align>
                </wp:positionH>
                <wp:positionV relativeFrom="paragraph">
                  <wp:posOffset>179705</wp:posOffset>
                </wp:positionV>
                <wp:extent cx="2291715" cy="396240"/>
                <wp:effectExtent l="0" t="0" r="0" b="3810"/>
                <wp:wrapSquare wrapText="bothSides"/>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7A68C580" w:rsidR="005D7A79" w:rsidRPr="007C6DF6" w:rsidRDefault="0080770D"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7</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 xml:space="preserve">8 </w:t>
                            </w:r>
                            <w:r w:rsidR="005D7A79" w:rsidRPr="007C6DF6">
                              <w:rPr>
                                <w:rFonts w:ascii="Calibri" w:hAnsi="Calibri"/>
                                <w:b/>
                                <w:color w:val="FFFFFF" w:themeColor="background1"/>
                                <w:sz w:val="32"/>
                                <w:szCs w:val="32"/>
                                <w:lang w:val="es-ES"/>
                              </w:rPr>
                              <w:t>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1EB6A" id="Cuadro de texto 21" o:spid="_x0000_s1028" type="#_x0000_t202" style="position:absolute;margin-left:129.25pt;margin-top:14.15pt;width:180.45pt;height:31.2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" filled="f" stroked="f">
                <v:textbox>
                  <w:txbxContent>
                    <w:p w14:paraId="542FCB00" w14:textId="7A68C580" w:rsidR="005D7A79" w:rsidRPr="007C6DF6" w:rsidRDefault="0080770D"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7</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 xml:space="preserve">8 </w:t>
                      </w:r>
                      <w:r w:rsidR="005D7A79" w:rsidRPr="007C6DF6">
                        <w:rPr>
                          <w:rFonts w:ascii="Calibri" w:hAnsi="Calibri"/>
                          <w:b/>
                          <w:color w:val="FFFFFF" w:themeColor="background1"/>
                          <w:sz w:val="32"/>
                          <w:szCs w:val="32"/>
                          <w:lang w:val="es-ES"/>
                        </w:rPr>
                        <w:t>DÍAS</w:t>
                      </w:r>
                    </w:p>
                  </w:txbxContent>
                </v:textbox>
                <w10:wrap type="square" anchorx="page"/>
              </v:shape>
            </w:pict>
          </mc:Fallback>
        </mc:AlternateContent>
      </w:r>
      <w:r w:rsidR="00276DE8" w:rsidRPr="007C6DF6">
        <w:rPr>
          <w:rFonts w:ascii="Calibri" w:hAnsi="Calibri"/>
          <w:b/>
          <w:noProof/>
          <w:color w:val="FFFFFF" w:themeColor="background1"/>
          <w:sz w:val="34"/>
          <w:szCs w:val="34"/>
          <w:lang w:eastAsia="es-CO"/>
        </w:rPr>
        <w:drawing>
          <wp:anchor distT="0" distB="0" distL="114300" distR="114300" simplePos="0" relativeHeight="251657215" behindDoc="1" locked="0" layoutInCell="1" allowOverlap="1" wp14:anchorId="663C7F94" wp14:editId="2A0ADF0C">
            <wp:simplePos x="0" y="0"/>
            <wp:positionH relativeFrom="page">
              <wp:align>right</wp:align>
            </wp:positionH>
            <wp:positionV relativeFrom="paragraph">
              <wp:posOffset>-454025</wp:posOffset>
            </wp:positionV>
            <wp:extent cx="7887335" cy="1020363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073E39">
        <w:rPr>
          <w:rFonts w:ascii="Calibri" w:hAnsi="Calibri"/>
        </w:rPr>
        <w:tab/>
      </w:r>
    </w:p>
    <w:p w14:paraId="1EBF3BD2" w14:textId="77777777" w:rsidR="00952695" w:rsidRDefault="00952695" w:rsidP="00184C9E">
      <w:pPr>
        <w:ind w:right="96"/>
        <w:jc w:val="both"/>
        <w:rPr>
          <w:noProof/>
          <w:color w:val="000000" w:themeColor="text1"/>
        </w:rPr>
      </w:pPr>
    </w:p>
    <w:p w14:paraId="2966A914" w14:textId="77777777" w:rsidR="00952695" w:rsidRDefault="00952695" w:rsidP="00184C9E">
      <w:pPr>
        <w:ind w:right="96"/>
        <w:jc w:val="both"/>
        <w:rPr>
          <w:noProof/>
          <w:color w:val="000000" w:themeColor="text1"/>
        </w:rPr>
      </w:pPr>
    </w:p>
    <w:p w14:paraId="2E29D142" w14:textId="77777777" w:rsidR="00846FA4" w:rsidRDefault="00846FA4" w:rsidP="00184C9E">
      <w:pPr>
        <w:ind w:right="96"/>
        <w:jc w:val="both"/>
        <w:rPr>
          <w:noProof/>
          <w:color w:val="000000" w:themeColor="text1"/>
        </w:rPr>
      </w:pPr>
    </w:p>
    <w:p w14:paraId="3BEDEFD0" w14:textId="77777777" w:rsidR="00824AD5" w:rsidRDefault="00824AD5" w:rsidP="00824AD5">
      <w:pPr>
        <w:ind w:right="96"/>
        <w:jc w:val="both"/>
        <w:rPr>
          <w:b/>
          <w:noProof/>
          <w:color w:val="002060"/>
          <w:sz w:val="20"/>
        </w:rPr>
      </w:pPr>
      <w:r>
        <w:rPr>
          <w:b/>
          <w:noProof/>
          <w:color w:val="002060"/>
          <w:sz w:val="20"/>
        </w:rPr>
        <w:t>E</w:t>
      </w:r>
      <w:r w:rsidRPr="00824AD5">
        <w:rPr>
          <w:b/>
          <w:noProof/>
          <w:color w:val="002060"/>
          <w:sz w:val="20"/>
        </w:rPr>
        <w:t>ste programa es una experiencia como ninguna otra pasando po</w:t>
      </w:r>
      <w:r>
        <w:rPr>
          <w:b/>
          <w:noProof/>
          <w:color w:val="002060"/>
          <w:sz w:val="20"/>
        </w:rPr>
        <w:t>r la historía de la capital de C</w:t>
      </w:r>
      <w:r w:rsidRPr="00824AD5">
        <w:rPr>
          <w:b/>
          <w:noProof/>
          <w:color w:val="002060"/>
          <w:sz w:val="20"/>
        </w:rPr>
        <w:t>olombia y por el descubrimiento de uno de los lugares más ricos en cul</w:t>
      </w:r>
      <w:r>
        <w:rPr>
          <w:b/>
          <w:noProof/>
          <w:color w:val="002060"/>
          <w:sz w:val="20"/>
        </w:rPr>
        <w:t>tura , historia y naturaleza del país</w:t>
      </w:r>
      <w:r w:rsidRPr="00824AD5">
        <w:rPr>
          <w:b/>
          <w:noProof/>
          <w:color w:val="002060"/>
          <w:sz w:val="20"/>
        </w:rPr>
        <w:t xml:space="preserve"> , el departamento de </w:t>
      </w:r>
      <w:r>
        <w:rPr>
          <w:b/>
          <w:noProof/>
          <w:color w:val="002060"/>
          <w:sz w:val="20"/>
        </w:rPr>
        <w:t>C</w:t>
      </w:r>
      <w:r w:rsidRPr="00824AD5">
        <w:rPr>
          <w:b/>
          <w:noProof/>
          <w:color w:val="002060"/>
          <w:sz w:val="20"/>
        </w:rPr>
        <w:t xml:space="preserve">órdoba. </w:t>
      </w:r>
    </w:p>
    <w:p w14:paraId="154D9B15" w14:textId="1AF3440D" w:rsidR="00846FA4" w:rsidRPr="00824AD5" w:rsidRDefault="00824AD5" w:rsidP="00824AD5">
      <w:pPr>
        <w:ind w:right="96"/>
        <w:jc w:val="both"/>
        <w:rPr>
          <w:b/>
          <w:noProof/>
          <w:color w:val="002060"/>
          <w:sz w:val="20"/>
        </w:rPr>
      </w:pPr>
      <w:r>
        <w:rPr>
          <w:b/>
          <w:noProof/>
          <w:color w:val="002060"/>
          <w:sz w:val="20"/>
        </w:rPr>
        <w:t>E</w:t>
      </w:r>
      <w:r w:rsidRPr="00824AD5">
        <w:rPr>
          <w:b/>
          <w:noProof/>
          <w:color w:val="002060"/>
          <w:sz w:val="20"/>
        </w:rPr>
        <w:t xml:space="preserve">n este último se hará un viaje desde uno de los pueblos patrimonios del país como lo es </w:t>
      </w:r>
      <w:r>
        <w:rPr>
          <w:b/>
          <w:noProof/>
          <w:color w:val="002060"/>
          <w:sz w:val="20"/>
        </w:rPr>
        <w:t>S</w:t>
      </w:r>
      <w:r w:rsidRPr="00824AD5">
        <w:rPr>
          <w:b/>
          <w:noProof/>
          <w:color w:val="002060"/>
          <w:sz w:val="20"/>
        </w:rPr>
        <w:t xml:space="preserve">anta </w:t>
      </w:r>
      <w:r>
        <w:rPr>
          <w:b/>
          <w:noProof/>
          <w:color w:val="002060"/>
          <w:sz w:val="20"/>
        </w:rPr>
        <w:t>Cruz de Lorí</w:t>
      </w:r>
      <w:r w:rsidRPr="00824AD5">
        <w:rPr>
          <w:b/>
          <w:noProof/>
          <w:color w:val="002060"/>
          <w:sz w:val="20"/>
        </w:rPr>
        <w:t xml:space="preserve">ca  ,luego  se tendrá  un acercamiento vivencial con la comunidad por la capital del </w:t>
      </w:r>
      <w:r>
        <w:rPr>
          <w:b/>
          <w:noProof/>
          <w:color w:val="002060"/>
          <w:sz w:val="20"/>
        </w:rPr>
        <w:t xml:space="preserve">típico sombrero vueltiao (Prenda típica Colombiana) </w:t>
      </w:r>
      <w:r w:rsidRPr="00824AD5">
        <w:rPr>
          <w:b/>
          <w:noProof/>
          <w:color w:val="002060"/>
          <w:sz w:val="20"/>
        </w:rPr>
        <w:t xml:space="preserve"> y se finaliza conociendo la comunidad de la isla más densamente poblada del mundo </w:t>
      </w:r>
      <w:r w:rsidR="00E56981">
        <w:rPr>
          <w:b/>
          <w:noProof/>
          <w:color w:val="002060"/>
          <w:sz w:val="20"/>
        </w:rPr>
        <w:t>y disfrutando de las playas de I</w:t>
      </w:r>
      <w:r w:rsidRPr="00824AD5">
        <w:rPr>
          <w:b/>
          <w:noProof/>
          <w:color w:val="002060"/>
          <w:sz w:val="20"/>
        </w:rPr>
        <w:t xml:space="preserve">sla </w:t>
      </w:r>
      <w:r w:rsidR="00E56981">
        <w:rPr>
          <w:b/>
          <w:noProof/>
          <w:color w:val="002060"/>
          <w:sz w:val="20"/>
        </w:rPr>
        <w:t>M</w:t>
      </w:r>
      <w:r w:rsidRPr="00824AD5">
        <w:rPr>
          <w:b/>
          <w:noProof/>
          <w:color w:val="002060"/>
          <w:sz w:val="20"/>
        </w:rPr>
        <w:t xml:space="preserve">úcura . </w:t>
      </w:r>
      <w:r>
        <w:rPr>
          <w:b/>
          <w:noProof/>
          <w:color w:val="002060"/>
          <w:sz w:val="20"/>
        </w:rPr>
        <w:t>N</w:t>
      </w:r>
      <w:r w:rsidRPr="00824AD5">
        <w:rPr>
          <w:b/>
          <w:noProof/>
          <w:color w:val="002060"/>
          <w:sz w:val="20"/>
        </w:rPr>
        <w:t>o sin antes descubrir que allí ta</w:t>
      </w:r>
      <w:r w:rsidR="00283B90">
        <w:rPr>
          <w:b/>
          <w:noProof/>
          <w:color w:val="002060"/>
          <w:sz w:val="20"/>
        </w:rPr>
        <w:t xml:space="preserve">mbién hay un paraíso natural en donde se </w:t>
      </w:r>
      <w:r w:rsidRPr="00824AD5">
        <w:rPr>
          <w:b/>
          <w:noProof/>
          <w:color w:val="002060"/>
          <w:sz w:val="20"/>
        </w:rPr>
        <w:t xml:space="preserve"> protege</w:t>
      </w:r>
      <w:r w:rsidR="00633C57">
        <w:rPr>
          <w:b/>
          <w:noProof/>
          <w:color w:val="002060"/>
          <w:sz w:val="20"/>
        </w:rPr>
        <w:t xml:space="preserve"> al C</w:t>
      </w:r>
      <w:r w:rsidR="00283B90">
        <w:rPr>
          <w:b/>
          <w:noProof/>
          <w:color w:val="002060"/>
          <w:sz w:val="20"/>
        </w:rPr>
        <w:t>oco</w:t>
      </w:r>
      <w:r w:rsidR="00D46FE6">
        <w:rPr>
          <w:b/>
          <w:noProof/>
          <w:color w:val="002060"/>
          <w:sz w:val="20"/>
        </w:rPr>
        <w:t>d</w:t>
      </w:r>
      <w:r w:rsidR="00283B90">
        <w:rPr>
          <w:b/>
          <w:noProof/>
          <w:color w:val="002060"/>
          <w:sz w:val="20"/>
        </w:rPr>
        <w:t>rilo Aguja</w:t>
      </w:r>
      <w:r w:rsidRPr="00824AD5">
        <w:rPr>
          <w:b/>
          <w:noProof/>
          <w:color w:val="002060"/>
          <w:sz w:val="20"/>
        </w:rPr>
        <w:t>.</w:t>
      </w:r>
    </w:p>
    <w:p w14:paraId="569B8DD0" w14:textId="5057F9C0" w:rsidR="00DE17BB" w:rsidRPr="00AD6A5B" w:rsidRDefault="00073E39" w:rsidP="00AD6A5B">
      <w:pPr>
        <w:ind w:right="96"/>
        <w:jc w:val="both"/>
        <w:rPr>
          <w:noProof/>
          <w:color w:val="000000" w:themeColor="text1"/>
        </w:rPr>
        <w:sectPr w:rsidR="00DE17BB" w:rsidRPr="00AD6A5B" w:rsidSect="005D7A79">
          <w:headerReference w:type="even" r:id="rId11"/>
          <w:headerReference w:type="first" r:id="rId12"/>
          <w:pgSz w:w="12240" w:h="15840"/>
          <w:pgMar w:top="465" w:right="1701" w:bottom="1417" w:left="1701" w:header="708" w:footer="708" w:gutter="0"/>
          <w:cols w:space="708"/>
          <w:docGrid w:linePitch="360"/>
        </w:sectPr>
      </w:pPr>
      <w:r w:rsidRPr="00073E39">
        <w:rPr>
          <w:rFonts w:ascii="Calibri" w:hAnsi="Calibri"/>
          <w:b/>
          <w:noProof/>
          <w:color w:val="FFFFFF" w:themeColor="background1"/>
          <w:sz w:val="26"/>
          <w:szCs w:val="26"/>
          <w:lang w:eastAsia="es-CO"/>
        </w:rPr>
        <w:drawing>
          <wp:anchor distT="0" distB="0" distL="114300" distR="114300" simplePos="0" relativeHeight="251701248" behindDoc="1" locked="0" layoutInCell="1" allowOverlap="1" wp14:anchorId="76C4E52A" wp14:editId="69DC94E0">
            <wp:simplePos x="0" y="0"/>
            <wp:positionH relativeFrom="margin">
              <wp:align>left</wp:align>
            </wp:positionH>
            <wp:positionV relativeFrom="paragraph">
              <wp:posOffset>281305</wp:posOffset>
            </wp:positionV>
            <wp:extent cx="1854877" cy="2381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email">
                      <a:extLst>
                        <a:ext uri="{28A0092B-C50C-407E-A947-70E740481C1C}">
                          <a14:useLocalDpi xmlns:a14="http://schemas.microsoft.com/office/drawing/2010/main"/>
                        </a:ext>
                      </a:extLst>
                    </a:blip>
                    <a:stretch>
                      <a:fillRect/>
                    </a:stretch>
                  </pic:blipFill>
                  <pic:spPr>
                    <a:xfrm>
                      <a:off x="0" y="0"/>
                      <a:ext cx="1857879" cy="238510"/>
                    </a:xfrm>
                    <a:prstGeom prst="rect">
                      <a:avLst/>
                    </a:prstGeom>
                  </pic:spPr>
                </pic:pic>
              </a:graphicData>
            </a:graphic>
            <wp14:sizeRelH relativeFrom="page">
              <wp14:pctWidth>0</wp14:pctWidth>
            </wp14:sizeRelH>
            <wp14:sizeRelV relativeFrom="page">
              <wp14:pctHeight>0</wp14:pctHeight>
            </wp14:sizeRelV>
          </wp:anchor>
        </w:drawing>
      </w:r>
    </w:p>
    <w:p w14:paraId="0EECA446" w14:textId="2E643D97" w:rsidR="00F77631" w:rsidRPr="00E56981" w:rsidRDefault="00073E39" w:rsidP="00073E39">
      <w:pPr>
        <w:tabs>
          <w:tab w:val="left" w:pos="6255"/>
        </w:tabs>
        <w:ind w:right="96"/>
        <w:jc w:val="both"/>
        <w:rPr>
          <w:b/>
          <w:noProof/>
          <w:color w:val="000000" w:themeColor="text1"/>
          <w:sz w:val="26"/>
          <w:szCs w:val="26"/>
        </w:rPr>
      </w:pPr>
      <w:r>
        <w:rPr>
          <w:b/>
          <w:noProof/>
          <w:color w:val="FFFFFF" w:themeColor="background1"/>
          <w:sz w:val="26"/>
          <w:szCs w:val="26"/>
        </w:rPr>
        <w:t xml:space="preserve">      </w:t>
      </w:r>
      <w:r w:rsidRPr="00E56981">
        <w:rPr>
          <w:b/>
          <w:noProof/>
          <w:color w:val="FFFFFF" w:themeColor="background1"/>
          <w:sz w:val="26"/>
          <w:szCs w:val="26"/>
        </w:rPr>
        <w:t xml:space="preserve">ITINERARIO </w:t>
      </w:r>
    </w:p>
    <w:p w14:paraId="2766BE17" w14:textId="46533011" w:rsidR="00F77631" w:rsidRPr="00E56981" w:rsidRDefault="00F77631" w:rsidP="00AD09ED">
      <w:pPr>
        <w:tabs>
          <w:tab w:val="left" w:pos="3705"/>
        </w:tabs>
        <w:ind w:right="96"/>
        <w:rPr>
          <w:noProof/>
          <w:color w:val="000000" w:themeColor="text1"/>
        </w:rPr>
      </w:pPr>
    </w:p>
    <w:p w14:paraId="42E7DA4B" w14:textId="77777777" w:rsidR="00073E39" w:rsidRPr="00E56981" w:rsidRDefault="00073E39" w:rsidP="00073E39">
      <w:pPr>
        <w:tabs>
          <w:tab w:val="left" w:pos="3705"/>
        </w:tabs>
        <w:ind w:right="96" w:firstLine="708"/>
        <w:rPr>
          <w:noProof/>
          <w:color w:val="000000" w:themeColor="text1"/>
        </w:rPr>
        <w:sectPr w:rsidR="00073E39" w:rsidRPr="00E56981" w:rsidSect="00DE17BB">
          <w:type w:val="continuous"/>
          <w:pgSz w:w="12240" w:h="15840"/>
          <w:pgMar w:top="465" w:right="1701" w:bottom="1417" w:left="1701" w:header="708" w:footer="708" w:gutter="0"/>
          <w:cols w:num="2" w:space="708"/>
          <w:docGrid w:linePitch="360"/>
        </w:sectPr>
      </w:pPr>
    </w:p>
    <w:p w14:paraId="6EBC42C8" w14:textId="0BFA8ACB" w:rsidR="003F7393" w:rsidRPr="00E56981" w:rsidRDefault="003F7393" w:rsidP="008759FA">
      <w:pPr>
        <w:spacing w:after="0" w:line="240" w:lineRule="auto"/>
        <w:jc w:val="both"/>
        <w:rPr>
          <w:b/>
          <w:color w:val="002060"/>
          <w:sz w:val="20"/>
          <w:szCs w:val="20"/>
        </w:rPr>
      </w:pPr>
    </w:p>
    <w:p w14:paraId="586F9322" w14:textId="2EFE110F" w:rsidR="003F7393" w:rsidRPr="00E56981" w:rsidRDefault="00CA6B3A" w:rsidP="00CA6B3A">
      <w:pPr>
        <w:rPr>
          <w:rFonts w:ascii="Calibri" w:hAnsi="Calibri"/>
          <w:b/>
          <w:sz w:val="20"/>
          <w:szCs w:val="20"/>
        </w:rPr>
      </w:pPr>
      <w:r w:rsidRPr="00E56981">
        <w:rPr>
          <w:rFonts w:ascii="Calibri" w:hAnsi="Calibri"/>
          <w:b/>
          <w:color w:val="002060"/>
          <w:sz w:val="20"/>
          <w:szCs w:val="20"/>
        </w:rPr>
        <w:t xml:space="preserve">DÍA 1 BOGOTÁ </w:t>
      </w:r>
      <w:r w:rsidRPr="00E56981">
        <w:rPr>
          <w:rFonts w:ascii="Calibri" w:hAnsi="Calibri"/>
          <w:sz w:val="20"/>
          <w:szCs w:val="20"/>
        </w:rPr>
        <w:t xml:space="preserve">Llegada a la ciudad de Bogotá, al aeropuerto internacional El Dorado. Recepción y traslado al hotel elegido. Alojamiento. </w:t>
      </w:r>
    </w:p>
    <w:p w14:paraId="0DAF7258" w14:textId="4BEB6AB0" w:rsidR="003F7C02" w:rsidRPr="00E56981" w:rsidRDefault="003F7C02" w:rsidP="003F7C02">
      <w:pPr>
        <w:jc w:val="both"/>
        <w:rPr>
          <w:sz w:val="20"/>
          <w:szCs w:val="20"/>
        </w:rPr>
      </w:pPr>
      <w:r w:rsidRPr="00E56981">
        <w:rPr>
          <w:rFonts w:ascii="Calibri" w:hAnsi="Calibri"/>
          <w:b/>
          <w:color w:val="002060"/>
          <w:sz w:val="20"/>
          <w:szCs w:val="20"/>
        </w:rPr>
        <w:t xml:space="preserve">DÍA 2 BOGOTÁ (City Tour </w:t>
      </w:r>
      <w:r w:rsidR="00192325" w:rsidRPr="00E56981">
        <w:rPr>
          <w:rFonts w:ascii="Calibri" w:hAnsi="Calibri"/>
          <w:b/>
          <w:color w:val="002060"/>
          <w:sz w:val="20"/>
          <w:szCs w:val="20"/>
        </w:rPr>
        <w:t>con v</w:t>
      </w:r>
      <w:r w:rsidRPr="00E56981">
        <w:rPr>
          <w:rFonts w:ascii="Calibri" w:hAnsi="Calibri"/>
          <w:b/>
          <w:color w:val="002060"/>
          <w:sz w:val="20"/>
          <w:szCs w:val="20"/>
        </w:rPr>
        <w:t xml:space="preserve">isita a Monserrate) </w:t>
      </w:r>
      <w:r w:rsidRPr="00E56981">
        <w:rPr>
          <w:rFonts w:ascii="Calibri" w:hAnsi="Calibri"/>
          <w:sz w:val="20"/>
          <w:szCs w:val="20"/>
        </w:rPr>
        <w:t xml:space="preserve">Desayuno en el hotel. A continuación uno de nuestros representantes lo recogerá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 de Santa Clara. Entrará al Museo del Oro, donde hay unas 34.000 piezas de orfebrería de diversas culturas prehispánicas, y luego irá a la Casa Museo Quinta de Bolívar, donde vivió el Libertador Simón Bolívar. La ruta sigue de los 2.600 metros sobre el nivel del mar de la ciudad hasta los 3.152 metros, allí está el santuario donde se venera la imagen del Señor Caído de Monserrate. Desde allí se aprecia la mejor panorámica de Bogotá. Regreso al hotel y alojamiento. </w:t>
      </w:r>
    </w:p>
    <w:p w14:paraId="1EC24282" w14:textId="77777777" w:rsidR="003F7C02" w:rsidRPr="00E56981" w:rsidRDefault="003F7C02" w:rsidP="003F7C02">
      <w:pPr>
        <w:rPr>
          <w:rFonts w:ascii="Calibri" w:hAnsi="Calibri"/>
          <w:sz w:val="20"/>
          <w:szCs w:val="20"/>
        </w:rPr>
      </w:pPr>
      <w:r w:rsidRPr="00E56981">
        <w:rPr>
          <w:rFonts w:ascii="Calibri" w:hAnsi="Calibri"/>
          <w:b/>
          <w:color w:val="C00000"/>
          <w:sz w:val="20"/>
          <w:szCs w:val="20"/>
        </w:rPr>
        <w:t>*Notas:</w:t>
      </w:r>
      <w:r w:rsidRPr="00E56981">
        <w:rPr>
          <w:rFonts w:ascii="Calibri" w:hAnsi="Calibri"/>
          <w:color w:val="C00000"/>
          <w:sz w:val="20"/>
          <w:szCs w:val="20"/>
        </w:rPr>
        <w:t xml:space="preserve"> </w:t>
      </w:r>
      <w:r w:rsidRPr="00E56981">
        <w:rPr>
          <w:rFonts w:ascii="Calibri" w:hAnsi="Calibri"/>
          <w:sz w:val="20"/>
          <w:szCs w:val="20"/>
        </w:rPr>
        <w:t>El museo del oro y la Casa Museo Quinta de Bolívar están cerrados los días lunes por lo cual se visita el Museo de Botero y El Museo Casa de la Moneda.</w:t>
      </w:r>
    </w:p>
    <w:p w14:paraId="1D7E32F8" w14:textId="5B761CD8" w:rsidR="003F7C02" w:rsidRPr="00E56981" w:rsidRDefault="003F7C02" w:rsidP="003F7C02">
      <w:pPr>
        <w:rPr>
          <w:rFonts w:ascii="Calibri" w:hAnsi="Calibri"/>
          <w:b/>
          <w:sz w:val="20"/>
          <w:szCs w:val="20"/>
        </w:rPr>
      </w:pPr>
      <w:r w:rsidRPr="00E56981">
        <w:rPr>
          <w:rFonts w:ascii="Calibri" w:hAnsi="Calibri"/>
          <w:b/>
          <w:sz w:val="20"/>
          <w:szCs w:val="20"/>
        </w:rPr>
        <w:t>Duración:</w:t>
      </w:r>
      <w:r w:rsidRPr="00E56981">
        <w:rPr>
          <w:rFonts w:ascii="Calibri" w:hAnsi="Calibri"/>
          <w:sz w:val="20"/>
          <w:szCs w:val="20"/>
        </w:rPr>
        <w:t xml:space="preserve"> Aproximadamente 05 horas.</w:t>
      </w:r>
      <w:r w:rsidRPr="00E56981">
        <w:rPr>
          <w:rFonts w:ascii="Calibri" w:hAnsi="Calibri"/>
          <w:sz w:val="20"/>
          <w:szCs w:val="20"/>
        </w:rPr>
        <w:br/>
      </w:r>
      <w:r w:rsidRPr="00E56981">
        <w:rPr>
          <w:rFonts w:ascii="Calibri" w:hAnsi="Calibri"/>
          <w:b/>
          <w:sz w:val="20"/>
          <w:szCs w:val="20"/>
        </w:rPr>
        <w:t>Lunes a Sábados Inicia a las 9:00 Hrs. Domingo no opera</w:t>
      </w:r>
      <w:r w:rsidR="00E02396" w:rsidRPr="00E56981">
        <w:rPr>
          <w:rFonts w:ascii="Calibri" w:hAnsi="Calibri"/>
          <w:b/>
          <w:sz w:val="20"/>
          <w:szCs w:val="20"/>
        </w:rPr>
        <w:t xml:space="preserve"> en regular</w:t>
      </w:r>
      <w:r w:rsidRPr="00E56981">
        <w:rPr>
          <w:rFonts w:ascii="Calibri" w:hAnsi="Calibri"/>
          <w:b/>
          <w:sz w:val="20"/>
          <w:szCs w:val="20"/>
        </w:rPr>
        <w:t>.</w:t>
      </w:r>
    </w:p>
    <w:p w14:paraId="25807E5A" w14:textId="1BBB68A9" w:rsidR="00451F31" w:rsidRPr="00E56981" w:rsidRDefault="00C76366" w:rsidP="00C76366">
      <w:pPr>
        <w:jc w:val="both"/>
        <w:rPr>
          <w:rFonts w:ascii="Calibri" w:hAnsi="Calibri"/>
          <w:sz w:val="20"/>
          <w:szCs w:val="20"/>
        </w:rPr>
      </w:pPr>
      <w:r w:rsidRPr="00E56981">
        <w:rPr>
          <w:rFonts w:ascii="Calibri" w:hAnsi="Calibri"/>
          <w:b/>
          <w:color w:val="002060"/>
          <w:sz w:val="20"/>
          <w:szCs w:val="20"/>
        </w:rPr>
        <w:t>DÍA 3 BOGOTÁ /</w:t>
      </w:r>
      <w:r w:rsidR="00C823E5" w:rsidRPr="00E56981">
        <w:rPr>
          <w:rFonts w:ascii="Calibri" w:hAnsi="Calibri"/>
          <w:b/>
          <w:color w:val="002060"/>
          <w:sz w:val="20"/>
          <w:szCs w:val="20"/>
        </w:rPr>
        <w:t>MONTERIA</w:t>
      </w:r>
      <w:r w:rsidR="00846FA4" w:rsidRPr="00E56981">
        <w:rPr>
          <w:rFonts w:ascii="Calibri" w:hAnsi="Calibri"/>
          <w:b/>
          <w:color w:val="002060"/>
          <w:sz w:val="20"/>
          <w:szCs w:val="20"/>
        </w:rPr>
        <w:t xml:space="preserve"> - SAN ANTERO</w:t>
      </w:r>
      <w:r w:rsidR="00C823E5" w:rsidRPr="00E56981">
        <w:rPr>
          <w:rFonts w:ascii="Calibri" w:hAnsi="Calibri"/>
          <w:b/>
          <w:color w:val="002060"/>
          <w:sz w:val="20"/>
          <w:szCs w:val="20"/>
        </w:rPr>
        <w:t xml:space="preserve"> </w:t>
      </w:r>
      <w:r w:rsidRPr="00E56981">
        <w:rPr>
          <w:rFonts w:ascii="Calibri" w:hAnsi="Calibri"/>
          <w:sz w:val="20"/>
          <w:szCs w:val="20"/>
        </w:rPr>
        <w:t xml:space="preserve">Desayuno en el hotel. A la hora indicada traslado al aeropuerto para tomar vuelo </w:t>
      </w:r>
      <w:r w:rsidRPr="00E56981">
        <w:rPr>
          <w:rFonts w:ascii="Calibri" w:hAnsi="Calibri"/>
          <w:b/>
          <w:sz w:val="20"/>
          <w:szCs w:val="20"/>
        </w:rPr>
        <w:t>(</w:t>
      </w:r>
      <w:r w:rsidR="00A67492" w:rsidRPr="00E56981">
        <w:rPr>
          <w:rFonts w:ascii="Calibri" w:hAnsi="Calibri"/>
          <w:b/>
          <w:sz w:val="20"/>
          <w:szCs w:val="20"/>
        </w:rPr>
        <w:t>Vuelo n</w:t>
      </w:r>
      <w:r w:rsidRPr="00E56981">
        <w:rPr>
          <w:rFonts w:ascii="Calibri" w:hAnsi="Calibri"/>
          <w:b/>
          <w:sz w:val="20"/>
          <w:szCs w:val="20"/>
        </w:rPr>
        <w:t xml:space="preserve">o </w:t>
      </w:r>
      <w:r w:rsidR="00EA7735" w:rsidRPr="00E56981">
        <w:rPr>
          <w:rFonts w:ascii="Calibri" w:hAnsi="Calibri"/>
          <w:b/>
          <w:sz w:val="20"/>
          <w:szCs w:val="20"/>
        </w:rPr>
        <w:t>incluido)</w:t>
      </w:r>
      <w:r w:rsidR="00EA7735" w:rsidRPr="00E56981">
        <w:rPr>
          <w:rFonts w:ascii="Calibri" w:hAnsi="Calibri"/>
          <w:sz w:val="20"/>
          <w:szCs w:val="20"/>
        </w:rPr>
        <w:t xml:space="preserve"> a</w:t>
      </w:r>
      <w:r w:rsidR="00CA4F7C" w:rsidRPr="00E56981">
        <w:rPr>
          <w:rFonts w:ascii="Calibri" w:hAnsi="Calibri"/>
          <w:sz w:val="20"/>
          <w:szCs w:val="20"/>
        </w:rPr>
        <w:t>l departamento de Córdoba, a</w:t>
      </w:r>
      <w:r w:rsidR="00EA7735" w:rsidRPr="00E56981">
        <w:rPr>
          <w:rFonts w:ascii="Calibri" w:hAnsi="Calibri"/>
          <w:sz w:val="20"/>
          <w:szCs w:val="20"/>
        </w:rPr>
        <w:t xml:space="preserve"> la ciudad de </w:t>
      </w:r>
      <w:r w:rsidR="00846FA4" w:rsidRPr="00E56981">
        <w:rPr>
          <w:rFonts w:ascii="Calibri" w:hAnsi="Calibri"/>
          <w:sz w:val="20"/>
          <w:szCs w:val="20"/>
        </w:rPr>
        <w:t>Montería</w:t>
      </w:r>
      <w:r w:rsidRPr="00E56981">
        <w:rPr>
          <w:rFonts w:ascii="Calibri" w:hAnsi="Calibri"/>
          <w:sz w:val="20"/>
          <w:szCs w:val="20"/>
        </w:rPr>
        <w:t xml:space="preserve">. Llegada </w:t>
      </w:r>
      <w:r w:rsidR="00154CB2" w:rsidRPr="00E56981">
        <w:rPr>
          <w:rFonts w:ascii="Calibri" w:hAnsi="Calibri"/>
          <w:sz w:val="20"/>
          <w:szCs w:val="20"/>
        </w:rPr>
        <w:t xml:space="preserve">al aeropuerto </w:t>
      </w:r>
      <w:r w:rsidR="00846FA4" w:rsidRPr="00E56981">
        <w:rPr>
          <w:rFonts w:ascii="Calibri" w:hAnsi="Calibri"/>
          <w:sz w:val="20"/>
          <w:szCs w:val="20"/>
        </w:rPr>
        <w:t xml:space="preserve">Los Garzones de Montería </w:t>
      </w:r>
      <w:r w:rsidRPr="00E56981">
        <w:rPr>
          <w:rFonts w:ascii="Calibri" w:hAnsi="Calibri"/>
          <w:sz w:val="20"/>
          <w:szCs w:val="20"/>
        </w:rPr>
        <w:t xml:space="preserve">y traslado al hotel </w:t>
      </w:r>
      <w:r w:rsidR="0084034E" w:rsidRPr="00E56981">
        <w:rPr>
          <w:rFonts w:ascii="Calibri" w:hAnsi="Calibri"/>
          <w:sz w:val="20"/>
          <w:szCs w:val="20"/>
        </w:rPr>
        <w:t>Cispat</w:t>
      </w:r>
      <w:r w:rsidR="0051671E">
        <w:rPr>
          <w:rFonts w:ascii="Calibri" w:hAnsi="Calibri"/>
          <w:sz w:val="20"/>
          <w:szCs w:val="20"/>
        </w:rPr>
        <w:t>á</w:t>
      </w:r>
      <w:r w:rsidR="0084034E" w:rsidRPr="00E56981">
        <w:rPr>
          <w:rFonts w:ascii="Calibri" w:hAnsi="Calibri"/>
          <w:sz w:val="20"/>
          <w:szCs w:val="20"/>
        </w:rPr>
        <w:t xml:space="preserve"> Marina en el municipio de San Antero</w:t>
      </w:r>
      <w:r w:rsidRPr="00E56981">
        <w:rPr>
          <w:rFonts w:ascii="Calibri" w:hAnsi="Calibri"/>
          <w:sz w:val="20"/>
          <w:szCs w:val="20"/>
        </w:rPr>
        <w:t>.</w:t>
      </w:r>
      <w:r w:rsidR="00451F31" w:rsidRPr="00E56981">
        <w:rPr>
          <w:rFonts w:ascii="Calibri" w:hAnsi="Calibri"/>
          <w:sz w:val="20"/>
          <w:szCs w:val="20"/>
        </w:rPr>
        <w:t xml:space="preserve"> Tarde Libre</w:t>
      </w:r>
      <w:r w:rsidR="00BA3CCD" w:rsidRPr="00E56981">
        <w:rPr>
          <w:rFonts w:ascii="Calibri" w:hAnsi="Calibri"/>
          <w:sz w:val="20"/>
          <w:szCs w:val="20"/>
        </w:rPr>
        <w:t>, cena en el hotel</w:t>
      </w:r>
      <w:r w:rsidR="001557D1">
        <w:rPr>
          <w:rFonts w:ascii="Calibri" w:hAnsi="Calibri"/>
          <w:sz w:val="20"/>
          <w:szCs w:val="20"/>
        </w:rPr>
        <w:t xml:space="preserve"> </w:t>
      </w:r>
      <w:r w:rsidR="00221311" w:rsidRPr="00E56981">
        <w:rPr>
          <w:rFonts w:ascii="Calibri" w:hAnsi="Calibri"/>
          <w:sz w:val="20"/>
          <w:szCs w:val="20"/>
        </w:rPr>
        <w:t xml:space="preserve">(Aprox a </w:t>
      </w:r>
      <w:r w:rsidR="00835065" w:rsidRPr="00E56981">
        <w:rPr>
          <w:rFonts w:ascii="Calibri" w:hAnsi="Calibri"/>
          <w:sz w:val="20"/>
          <w:szCs w:val="20"/>
        </w:rPr>
        <w:t>las 6</w:t>
      </w:r>
      <w:r w:rsidR="00221311" w:rsidRPr="00E56981">
        <w:rPr>
          <w:rFonts w:ascii="Calibri" w:hAnsi="Calibri"/>
          <w:sz w:val="20"/>
          <w:szCs w:val="20"/>
        </w:rPr>
        <w:t>:30</w:t>
      </w:r>
      <w:r w:rsidR="00835065" w:rsidRPr="00E56981">
        <w:rPr>
          <w:rFonts w:ascii="Calibri" w:hAnsi="Calibri"/>
          <w:sz w:val="20"/>
          <w:szCs w:val="20"/>
        </w:rPr>
        <w:t>pm</w:t>
      </w:r>
      <w:r w:rsidR="00221311" w:rsidRPr="00E56981">
        <w:rPr>
          <w:rFonts w:ascii="Calibri" w:hAnsi="Calibri"/>
          <w:sz w:val="20"/>
          <w:szCs w:val="20"/>
        </w:rPr>
        <w:t xml:space="preserve">) </w:t>
      </w:r>
      <w:r w:rsidR="00BA3CCD" w:rsidRPr="00E56981">
        <w:rPr>
          <w:rFonts w:ascii="Calibri" w:hAnsi="Calibri"/>
          <w:sz w:val="20"/>
          <w:szCs w:val="20"/>
        </w:rPr>
        <w:t>y a</w:t>
      </w:r>
      <w:r w:rsidRPr="00E56981">
        <w:rPr>
          <w:rFonts w:ascii="Calibri" w:hAnsi="Calibri"/>
          <w:sz w:val="20"/>
          <w:szCs w:val="20"/>
        </w:rPr>
        <w:t>lojamiento.</w:t>
      </w:r>
    </w:p>
    <w:p w14:paraId="29722C1F" w14:textId="217C438A" w:rsidR="00451F31" w:rsidRPr="00E56981" w:rsidRDefault="00451F31" w:rsidP="00C76366">
      <w:pPr>
        <w:jc w:val="both"/>
        <w:rPr>
          <w:rFonts w:ascii="Calibri" w:hAnsi="Calibri"/>
          <w:sz w:val="20"/>
          <w:szCs w:val="20"/>
        </w:rPr>
        <w:sectPr w:rsidR="00451F31" w:rsidRPr="00E56981" w:rsidSect="00D6051B">
          <w:type w:val="continuous"/>
          <w:pgSz w:w="12240" w:h="15840"/>
          <w:pgMar w:top="465" w:right="1701" w:bottom="1417" w:left="1701" w:header="708" w:footer="708" w:gutter="0"/>
          <w:cols w:space="708"/>
          <w:docGrid w:linePitch="360"/>
        </w:sectPr>
      </w:pPr>
      <w:r w:rsidRPr="00E56981">
        <w:rPr>
          <w:rFonts w:ascii="Calibri" w:hAnsi="Calibri"/>
          <w:b/>
          <w:color w:val="C00000"/>
          <w:sz w:val="20"/>
          <w:szCs w:val="20"/>
        </w:rPr>
        <w:t>Nota:</w:t>
      </w:r>
      <w:r w:rsidRPr="00E56981">
        <w:rPr>
          <w:rFonts w:ascii="Calibri" w:hAnsi="Calibri"/>
          <w:color w:val="C00000"/>
          <w:sz w:val="20"/>
          <w:szCs w:val="20"/>
        </w:rPr>
        <w:t xml:space="preserve"> </w:t>
      </w:r>
      <w:r w:rsidRPr="00443C51">
        <w:rPr>
          <w:rFonts w:ascii="Calibri" w:hAnsi="Calibri"/>
          <w:b/>
          <w:sz w:val="20"/>
          <w:szCs w:val="20"/>
        </w:rPr>
        <w:t>El vuelo procedente de Bogotá   debe llegara a Montería a más tardar a las 12:30 del mediodía.</w:t>
      </w:r>
      <w:r w:rsidRPr="00E56981">
        <w:rPr>
          <w:rFonts w:ascii="Calibri" w:hAnsi="Calibri"/>
          <w:sz w:val="20"/>
          <w:szCs w:val="20"/>
        </w:rPr>
        <w:t xml:space="preserve">  </w:t>
      </w:r>
    </w:p>
    <w:p w14:paraId="3F05495A" w14:textId="1E926B69" w:rsidR="00E354F3" w:rsidRPr="00E56981" w:rsidRDefault="002A3749" w:rsidP="00F77631">
      <w:pPr>
        <w:tabs>
          <w:tab w:val="left" w:pos="6255"/>
        </w:tabs>
        <w:ind w:right="96"/>
        <w:jc w:val="both"/>
        <w:rPr>
          <w:b/>
          <w:noProof/>
          <w:color w:val="002060"/>
          <w:sz w:val="20"/>
          <w:szCs w:val="20"/>
        </w:rPr>
      </w:pPr>
      <w:r w:rsidRPr="00E56981">
        <w:rPr>
          <w:b/>
          <w:noProof/>
          <w:color w:val="002060"/>
          <w:sz w:val="20"/>
          <w:szCs w:val="20"/>
        </w:rPr>
        <w:t xml:space="preserve">DÍA 4 SAN ANTERO – SANTA CRUZ DE LORICA – TUCHIN – SAN ANTERO </w:t>
      </w:r>
      <w:r w:rsidR="009606BD" w:rsidRPr="00E56981">
        <w:rPr>
          <w:b/>
          <w:noProof/>
          <w:color w:val="002060"/>
          <w:sz w:val="20"/>
          <w:szCs w:val="20"/>
        </w:rPr>
        <w:t xml:space="preserve"> </w:t>
      </w:r>
      <w:r w:rsidR="00E354F3" w:rsidRPr="00E56981">
        <w:rPr>
          <w:noProof/>
          <w:sz w:val="20"/>
          <w:szCs w:val="20"/>
        </w:rPr>
        <w:t>Desayuno en el hotel ( aprox 7:30 am). A la hora indicada</w:t>
      </w:r>
      <w:r w:rsidR="00503044" w:rsidRPr="00E56981">
        <w:rPr>
          <w:noProof/>
          <w:sz w:val="20"/>
          <w:szCs w:val="20"/>
        </w:rPr>
        <w:t xml:space="preserve"> encuentro con </w:t>
      </w:r>
      <w:r w:rsidR="00E354F3" w:rsidRPr="00E56981">
        <w:rPr>
          <w:noProof/>
          <w:sz w:val="20"/>
          <w:szCs w:val="20"/>
        </w:rPr>
        <w:t>uno de nuestros representantes (Aprox 8:30 am) , para iniciar con una visita a uno de los Pueblos  Patrimonio de</w:t>
      </w:r>
      <w:r w:rsidR="00503044" w:rsidRPr="00E56981">
        <w:rPr>
          <w:noProof/>
          <w:sz w:val="20"/>
          <w:szCs w:val="20"/>
        </w:rPr>
        <w:t xml:space="preserve"> Colombia, donde conoceremos</w:t>
      </w:r>
      <w:r w:rsidR="00E354F3" w:rsidRPr="00E56981">
        <w:rPr>
          <w:noProof/>
          <w:sz w:val="20"/>
          <w:szCs w:val="20"/>
        </w:rPr>
        <w:t xml:space="preserve"> la historia de los primeros inmigrantes arabes que llegaron a esta esta región del departamento de Cordoba , además </w:t>
      </w:r>
      <w:r w:rsidR="00503044" w:rsidRPr="00E56981">
        <w:rPr>
          <w:noProof/>
          <w:sz w:val="20"/>
          <w:szCs w:val="20"/>
        </w:rPr>
        <w:t xml:space="preserve">de dejarnos </w:t>
      </w:r>
      <w:r w:rsidR="00E354F3" w:rsidRPr="00E56981">
        <w:rPr>
          <w:noProof/>
          <w:sz w:val="20"/>
          <w:szCs w:val="20"/>
        </w:rPr>
        <w:t xml:space="preserve">sorprender </w:t>
      </w:r>
      <w:r w:rsidR="00503044" w:rsidRPr="00E56981">
        <w:rPr>
          <w:noProof/>
          <w:sz w:val="20"/>
          <w:szCs w:val="20"/>
        </w:rPr>
        <w:t xml:space="preserve"> por </w:t>
      </w:r>
      <w:r w:rsidR="00E354F3" w:rsidRPr="00E56981">
        <w:rPr>
          <w:noProof/>
          <w:sz w:val="20"/>
          <w:szCs w:val="20"/>
        </w:rPr>
        <w:t>la</w:t>
      </w:r>
      <w:r w:rsidR="00012420" w:rsidRPr="00E56981">
        <w:rPr>
          <w:noProof/>
          <w:sz w:val="20"/>
          <w:szCs w:val="20"/>
        </w:rPr>
        <w:t xml:space="preserve"> </w:t>
      </w:r>
      <w:r w:rsidR="00E354F3" w:rsidRPr="00E56981">
        <w:rPr>
          <w:noProof/>
          <w:sz w:val="20"/>
          <w:szCs w:val="20"/>
        </w:rPr>
        <w:t xml:space="preserve">arquitectura del lugar al visitar el mercado público, la alcaldía municipal, el edificio Affife Matuk , entre otros. </w:t>
      </w:r>
      <w:r w:rsidR="0058279B" w:rsidRPr="00E56981">
        <w:rPr>
          <w:noProof/>
          <w:sz w:val="20"/>
          <w:szCs w:val="20"/>
        </w:rPr>
        <w:t>Luego , un</w:t>
      </w:r>
      <w:r w:rsidR="00E354F3" w:rsidRPr="00E56981">
        <w:rPr>
          <w:noProof/>
          <w:sz w:val="20"/>
          <w:szCs w:val="20"/>
        </w:rPr>
        <w:t xml:space="preserve"> recorrido por el malecon del Sinú con sus murales en alto relieve. Haci</w:t>
      </w:r>
      <w:r w:rsidR="003553E2" w:rsidRPr="00E56981">
        <w:rPr>
          <w:noProof/>
          <w:sz w:val="20"/>
          <w:szCs w:val="20"/>
        </w:rPr>
        <w:t>a</w:t>
      </w:r>
      <w:r w:rsidR="00E354F3" w:rsidRPr="00E56981">
        <w:rPr>
          <w:noProof/>
          <w:sz w:val="20"/>
          <w:szCs w:val="20"/>
        </w:rPr>
        <w:t xml:space="preserve"> el medio día (Apro</w:t>
      </w:r>
      <w:r w:rsidR="003553E2" w:rsidRPr="00E56981">
        <w:rPr>
          <w:noProof/>
          <w:sz w:val="20"/>
          <w:szCs w:val="20"/>
        </w:rPr>
        <w:t>x 12:30) Toma</w:t>
      </w:r>
      <w:r w:rsidR="00E354F3" w:rsidRPr="00E56981">
        <w:rPr>
          <w:noProof/>
          <w:sz w:val="20"/>
          <w:szCs w:val="20"/>
        </w:rPr>
        <w:t>remos el almu</w:t>
      </w:r>
      <w:r w:rsidR="00012420" w:rsidRPr="00E56981">
        <w:rPr>
          <w:noProof/>
          <w:sz w:val="20"/>
          <w:szCs w:val="20"/>
        </w:rPr>
        <w:t xml:space="preserve">erzo en un restaurante arabe del Municipio. </w:t>
      </w:r>
      <w:r w:rsidR="003553E2" w:rsidRPr="00E56981">
        <w:rPr>
          <w:noProof/>
          <w:sz w:val="20"/>
          <w:szCs w:val="20"/>
        </w:rPr>
        <w:t xml:space="preserve">Posteriormente, Salida hacia el municipio de Tuchin mundialmente conocido por ser el lugar donde se elaboran la mayor </w:t>
      </w:r>
      <w:r w:rsidR="006752A6" w:rsidRPr="007C6DF6">
        <w:rPr>
          <w:rFonts w:ascii="Calibri" w:hAnsi="Calibri"/>
          <w:noProof/>
          <w:sz w:val="32"/>
          <w:szCs w:val="32"/>
          <w:lang w:eastAsia="es-CO"/>
        </w:rPr>
        <w:lastRenderedPageBreak/>
        <mc:AlternateContent>
          <mc:Choice Requires="wps">
            <w:drawing>
              <wp:anchor distT="0" distB="0" distL="114300" distR="114300" simplePos="0" relativeHeight="251738112" behindDoc="0" locked="0" layoutInCell="1" allowOverlap="1" wp14:anchorId="722F6E3D" wp14:editId="15E32DEC">
                <wp:simplePos x="0" y="0"/>
                <wp:positionH relativeFrom="page">
                  <wp:posOffset>5464629</wp:posOffset>
                </wp:positionH>
                <wp:positionV relativeFrom="paragraph">
                  <wp:posOffset>-893899</wp:posOffset>
                </wp:positionV>
                <wp:extent cx="2291715" cy="396240"/>
                <wp:effectExtent l="0" t="0" r="0" b="3810"/>
                <wp:wrapNone/>
                <wp:docPr id="26" name="Cuadro de texto 26"/>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C44B87" w14:textId="77777777" w:rsidR="006752A6" w:rsidRPr="007C6DF6" w:rsidRDefault="006752A6" w:rsidP="006752A6">
                            <w:pPr>
                              <w:rPr>
                                <w:rFonts w:ascii="Calibri" w:hAnsi="Calibri"/>
                                <w:b/>
                                <w:color w:val="FFFFFF" w:themeColor="background1"/>
                                <w:sz w:val="32"/>
                                <w:szCs w:val="32"/>
                                <w:lang w:val="es-ES"/>
                              </w:rPr>
                            </w:pPr>
                            <w:r>
                              <w:rPr>
                                <w:rFonts w:ascii="Calibri" w:hAnsi="Calibri"/>
                                <w:b/>
                                <w:color w:val="FFFFFF" w:themeColor="background1"/>
                                <w:sz w:val="32"/>
                                <w:szCs w:val="32"/>
                                <w:lang w:val="es-ES"/>
                              </w:rPr>
                              <w:t>7</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 xml:space="preserve">8 </w:t>
                            </w:r>
                            <w:r w:rsidRPr="007C6DF6">
                              <w:rPr>
                                <w:rFonts w:ascii="Calibri" w:hAnsi="Calibri"/>
                                <w:b/>
                                <w:color w:val="FFFFFF" w:themeColor="background1"/>
                                <w:sz w:val="32"/>
                                <w:szCs w:val="32"/>
                                <w:lang w:val="es-ES"/>
                              </w:rPr>
                              <w:t>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F6E3D" id="Cuadro de texto 26" o:spid="_x0000_s1029" type="#_x0000_t202" style="position:absolute;left:0;text-align:left;margin-left:430.3pt;margin-top:-70.4pt;width:180.45pt;height:31.2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" filled="f" stroked="f">
                <v:textbox>
                  <w:txbxContent>
                    <w:p w14:paraId="6DC44B87" w14:textId="77777777" w:rsidR="006752A6" w:rsidRPr="007C6DF6" w:rsidRDefault="006752A6" w:rsidP="006752A6">
                      <w:pPr>
                        <w:rPr>
                          <w:rFonts w:ascii="Calibri" w:hAnsi="Calibri"/>
                          <w:b/>
                          <w:color w:val="FFFFFF" w:themeColor="background1"/>
                          <w:sz w:val="32"/>
                          <w:szCs w:val="32"/>
                          <w:lang w:val="es-ES"/>
                        </w:rPr>
                      </w:pPr>
                      <w:r>
                        <w:rPr>
                          <w:rFonts w:ascii="Calibri" w:hAnsi="Calibri"/>
                          <w:b/>
                          <w:color w:val="FFFFFF" w:themeColor="background1"/>
                          <w:sz w:val="32"/>
                          <w:szCs w:val="32"/>
                          <w:lang w:val="es-ES"/>
                        </w:rPr>
                        <w:t>7</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 xml:space="preserve">8 </w:t>
                      </w:r>
                      <w:r w:rsidRPr="007C6DF6">
                        <w:rPr>
                          <w:rFonts w:ascii="Calibri" w:hAnsi="Calibri"/>
                          <w:b/>
                          <w:color w:val="FFFFFF" w:themeColor="background1"/>
                          <w:sz w:val="32"/>
                          <w:szCs w:val="32"/>
                          <w:lang w:val="es-ES"/>
                        </w:rPr>
                        <w:t>DÍAS</w:t>
                      </w:r>
                    </w:p>
                  </w:txbxContent>
                </v:textbox>
                <w10:wrap anchorx="page"/>
              </v:shape>
            </w:pict>
          </mc:Fallback>
        </mc:AlternateContent>
      </w:r>
      <w:r w:rsidR="006F2A77" w:rsidRPr="007C6DF6">
        <w:rPr>
          <w:rFonts w:ascii="Calibri" w:hAnsi="Calibri"/>
          <w:b/>
          <w:noProof/>
          <w:color w:val="FFFFFF" w:themeColor="background1"/>
          <w:sz w:val="34"/>
          <w:szCs w:val="34"/>
          <w:lang w:eastAsia="es-CO"/>
        </w:rPr>
        <w:drawing>
          <wp:anchor distT="0" distB="0" distL="114300" distR="114300" simplePos="0" relativeHeight="251656190" behindDoc="1" locked="0" layoutInCell="1" allowOverlap="1" wp14:anchorId="5B2E0B6D" wp14:editId="52060916">
            <wp:simplePos x="0" y="0"/>
            <wp:positionH relativeFrom="page">
              <wp:align>right</wp:align>
            </wp:positionH>
            <wp:positionV relativeFrom="paragraph">
              <wp:posOffset>-1512570</wp:posOffset>
            </wp:positionV>
            <wp:extent cx="7887335" cy="10203630"/>
            <wp:effectExtent l="0" t="0" r="0" b="762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3553E2" w:rsidRPr="00E56981">
        <w:rPr>
          <w:noProof/>
          <w:sz w:val="20"/>
          <w:szCs w:val="20"/>
        </w:rPr>
        <w:t xml:space="preserve">cantidad de sombreros vueltiaos (Sombrero típico colombiano) fabricados por los indigenas Zenúes. Allí compartiremos vivencias con una comunidad indigena mientras aprendemos el proceso de elaboración del Sombrero Vueltiao. </w:t>
      </w:r>
      <w:r w:rsidR="007A7CD5" w:rsidRPr="00E56981">
        <w:rPr>
          <w:noProof/>
          <w:sz w:val="20"/>
          <w:szCs w:val="20"/>
        </w:rPr>
        <w:t xml:space="preserve">Regreso al hotel en San Antero (Aprox hacia las 5pm) </w:t>
      </w:r>
      <w:r w:rsidR="006122E1" w:rsidRPr="00E56981">
        <w:rPr>
          <w:noProof/>
          <w:sz w:val="20"/>
          <w:szCs w:val="20"/>
        </w:rPr>
        <w:t xml:space="preserve">.Llegada , cena (Aprox a las 7:30pm) y alojamiento. </w:t>
      </w:r>
    </w:p>
    <w:p w14:paraId="493F6578" w14:textId="2AF12FD6" w:rsidR="005461B3" w:rsidRPr="00E56981" w:rsidRDefault="00923ADB" w:rsidP="00F77631">
      <w:pPr>
        <w:tabs>
          <w:tab w:val="left" w:pos="6255"/>
        </w:tabs>
        <w:ind w:right="96"/>
        <w:jc w:val="both"/>
        <w:rPr>
          <w:noProof/>
          <w:sz w:val="20"/>
          <w:szCs w:val="20"/>
        </w:rPr>
      </w:pPr>
      <w:r w:rsidRPr="00E56981">
        <w:rPr>
          <w:b/>
          <w:noProof/>
          <w:color w:val="002060"/>
          <w:sz w:val="20"/>
          <w:szCs w:val="20"/>
        </w:rPr>
        <w:t>DÍA 5 SAN ANTERO</w:t>
      </w:r>
      <w:r w:rsidR="00C87ED2" w:rsidRPr="00E56981">
        <w:rPr>
          <w:b/>
          <w:noProof/>
          <w:color w:val="002060"/>
          <w:sz w:val="20"/>
          <w:szCs w:val="20"/>
        </w:rPr>
        <w:t xml:space="preserve"> – TOLÚ – ARCHIPIELAGO DE SAN BERNARDO – TOLÚ – SAN ANTERO </w:t>
      </w:r>
      <w:r w:rsidR="005461B3" w:rsidRPr="00E56981">
        <w:rPr>
          <w:noProof/>
          <w:sz w:val="20"/>
          <w:szCs w:val="20"/>
        </w:rPr>
        <w:t>Desayuno en el hotel (Aprox a las 7:15</w:t>
      </w:r>
      <w:r w:rsidR="00CE7C5A" w:rsidRPr="00E56981">
        <w:rPr>
          <w:noProof/>
          <w:sz w:val="20"/>
          <w:szCs w:val="20"/>
        </w:rPr>
        <w:t xml:space="preserve"> </w:t>
      </w:r>
      <w:r w:rsidR="005461B3" w:rsidRPr="00E56981">
        <w:rPr>
          <w:noProof/>
          <w:sz w:val="20"/>
          <w:szCs w:val="20"/>
        </w:rPr>
        <w:t xml:space="preserve">am) . Encuentro con uno de nuestros representantes y salida (Aprox  7:50 am) hacia Tolú vía terrestre. Desde Tolú partiremos  en lancha hacia las Islas del Archipielago de San Bernardo , en donde apreciaremos vistas panorámicas de 4 islas y haremos una primera parada en la isla  Santa Cruz una de las más densamente pobladas por km cuadrado del mundo. </w:t>
      </w:r>
      <w:r w:rsidR="00CE7C5A" w:rsidRPr="00E56981">
        <w:rPr>
          <w:noProof/>
          <w:sz w:val="20"/>
          <w:szCs w:val="20"/>
        </w:rPr>
        <w:t>Allí recorreremos su pequeño pueblo de pescadores para luego salir hacia Isla Múcura un lugar de playa con arena blanca y aguas cristalinas en donde tendremos tiempo para disfrutar del mar.A la hora indicada almuerzo</w:t>
      </w:r>
      <w:r w:rsidR="00D72ED0" w:rsidRPr="00E56981">
        <w:rPr>
          <w:noProof/>
          <w:sz w:val="20"/>
          <w:szCs w:val="20"/>
        </w:rPr>
        <w:t xml:space="preserve"> en la isla </w:t>
      </w:r>
      <w:r w:rsidR="00CE7C5A" w:rsidRPr="00E56981">
        <w:rPr>
          <w:noProof/>
          <w:sz w:val="20"/>
          <w:szCs w:val="20"/>
        </w:rPr>
        <w:t xml:space="preserve"> y en la tarde hacia las 3:30 pm </w:t>
      </w:r>
      <w:r w:rsidR="00D72ED0" w:rsidRPr="00E56981">
        <w:rPr>
          <w:noProof/>
          <w:sz w:val="20"/>
          <w:szCs w:val="20"/>
        </w:rPr>
        <w:t xml:space="preserve">aproximadamente </w:t>
      </w:r>
      <w:r w:rsidR="00CE7C5A" w:rsidRPr="00E56981">
        <w:rPr>
          <w:noProof/>
          <w:sz w:val="20"/>
          <w:szCs w:val="20"/>
        </w:rPr>
        <w:t xml:space="preserve">regreso de nuevo en lancha hacia Tulú y luego vía terrestre a San Antero.  </w:t>
      </w:r>
      <w:r w:rsidR="00D72ED0" w:rsidRPr="00E56981">
        <w:rPr>
          <w:noProof/>
          <w:sz w:val="20"/>
          <w:szCs w:val="20"/>
        </w:rPr>
        <w:t xml:space="preserve">Cena (Aprox 7:00pm) y alojamiento. </w:t>
      </w:r>
      <w:r w:rsidR="00CE7C5A" w:rsidRPr="00E56981">
        <w:rPr>
          <w:noProof/>
          <w:sz w:val="20"/>
          <w:szCs w:val="20"/>
        </w:rPr>
        <w:t xml:space="preserve"> </w:t>
      </w:r>
    </w:p>
    <w:p w14:paraId="44C97A90" w14:textId="4C673C54" w:rsidR="0015215F" w:rsidRPr="00E56981" w:rsidRDefault="00F83433" w:rsidP="00F77631">
      <w:pPr>
        <w:tabs>
          <w:tab w:val="left" w:pos="6255"/>
        </w:tabs>
        <w:ind w:right="96"/>
        <w:jc w:val="both"/>
        <w:rPr>
          <w:b/>
          <w:noProof/>
          <w:color w:val="C00000"/>
          <w:sz w:val="20"/>
          <w:szCs w:val="20"/>
        </w:rPr>
      </w:pPr>
      <w:r w:rsidRPr="00E56981">
        <w:rPr>
          <w:b/>
          <w:noProof/>
          <w:color w:val="002060"/>
          <w:sz w:val="20"/>
          <w:szCs w:val="20"/>
        </w:rPr>
        <w:t xml:space="preserve">DÍA 6 SAN ANTERO – BAHÍA DE CISPATA – SAN ANTERO </w:t>
      </w:r>
      <w:r w:rsidR="005336C8" w:rsidRPr="00E56981">
        <w:rPr>
          <w:noProof/>
          <w:sz w:val="20"/>
          <w:szCs w:val="20"/>
        </w:rPr>
        <w:t>Desayuno en el hotel.Encuentro con uno de nuestros representantes y salida (Aprox  10:00 am)</w:t>
      </w:r>
      <w:r w:rsidR="00561428" w:rsidRPr="00E56981">
        <w:rPr>
          <w:noProof/>
          <w:sz w:val="20"/>
          <w:szCs w:val="20"/>
        </w:rPr>
        <w:t xml:space="preserve"> hacia la Bahía de Cispata el lugar de los manglares más jovenes de Suramérica y hacia el antiguo delta del Río Sinú. Allí conoceremos las costumbres tradicionales que se llevan a cabo en la zona como la pesca artesanal y veremos otras actividades del lugar como lo son la conservación de manglares y avistamiento de aves nativas y migratorias. Al final haremos un recorrido por la estación Amaya Zoo</w:t>
      </w:r>
      <w:r w:rsidR="00835065" w:rsidRPr="00E56981">
        <w:rPr>
          <w:noProof/>
          <w:sz w:val="20"/>
          <w:szCs w:val="20"/>
        </w:rPr>
        <w:t>-Criadero en donde conoceremos el proyecto de conservación ambiental del cocodrilo aguja, uno de los más importantes a nivel mundial, ademas de otros animales que tienen en la estación para su conservación. Regreso al hotel, tarde libre , cena (Aprox a las 6:30</w:t>
      </w:r>
      <w:r w:rsidR="00A45EB8" w:rsidRPr="00E56981">
        <w:rPr>
          <w:noProof/>
          <w:sz w:val="20"/>
          <w:szCs w:val="20"/>
        </w:rPr>
        <w:t>pm) y alojamiento.</w:t>
      </w:r>
      <w:r w:rsidR="00A45EB8" w:rsidRPr="00E56981">
        <w:rPr>
          <w:b/>
          <w:noProof/>
          <w:color w:val="C00000"/>
          <w:sz w:val="20"/>
          <w:szCs w:val="20"/>
        </w:rPr>
        <w:t xml:space="preserve"> </w:t>
      </w:r>
    </w:p>
    <w:p w14:paraId="5B1FBED9" w14:textId="79A63632" w:rsidR="0015215F" w:rsidRPr="00E56981" w:rsidRDefault="0015215F" w:rsidP="00F77631">
      <w:pPr>
        <w:tabs>
          <w:tab w:val="left" w:pos="6255"/>
        </w:tabs>
        <w:ind w:right="96"/>
        <w:jc w:val="both"/>
        <w:rPr>
          <w:noProof/>
          <w:sz w:val="20"/>
          <w:szCs w:val="20"/>
        </w:rPr>
      </w:pPr>
      <w:r w:rsidRPr="00E56981">
        <w:rPr>
          <w:b/>
          <w:noProof/>
          <w:color w:val="C00000"/>
          <w:sz w:val="20"/>
          <w:szCs w:val="20"/>
        </w:rPr>
        <w:t>Nota:</w:t>
      </w:r>
      <w:r w:rsidRPr="00E56981">
        <w:rPr>
          <w:noProof/>
          <w:sz w:val="20"/>
          <w:szCs w:val="20"/>
        </w:rPr>
        <w:t xml:space="preserve"> este día no esta incluido el almuerzo es adicional y se podrá tomar en el recorrido o en el hotel. </w:t>
      </w:r>
    </w:p>
    <w:p w14:paraId="61D53F31" w14:textId="7545A858" w:rsidR="00370D64" w:rsidRPr="00E56981" w:rsidRDefault="00370D64" w:rsidP="00F77631">
      <w:pPr>
        <w:tabs>
          <w:tab w:val="left" w:pos="6255"/>
        </w:tabs>
        <w:ind w:right="96"/>
        <w:jc w:val="both"/>
        <w:rPr>
          <w:noProof/>
          <w:sz w:val="20"/>
          <w:szCs w:val="20"/>
        </w:rPr>
      </w:pPr>
      <w:r w:rsidRPr="00E56981">
        <w:rPr>
          <w:b/>
          <w:noProof/>
          <w:color w:val="002060"/>
          <w:sz w:val="20"/>
          <w:szCs w:val="20"/>
        </w:rPr>
        <w:t xml:space="preserve">DÍA 7 SAN ANTERO -  MONTERIA/ BOGOTÁ </w:t>
      </w:r>
      <w:r w:rsidRPr="00E56981">
        <w:rPr>
          <w:noProof/>
          <w:sz w:val="20"/>
          <w:szCs w:val="20"/>
        </w:rPr>
        <w:t>Desayuno en el hotel.</w:t>
      </w:r>
      <w:r w:rsidR="00864709" w:rsidRPr="00E56981">
        <w:rPr>
          <w:noProof/>
          <w:sz w:val="20"/>
          <w:szCs w:val="20"/>
        </w:rPr>
        <w:t xml:space="preserve"> A la hora indicada traslado al aeropuerto Los Garzones de Monteria para tomar </w:t>
      </w:r>
      <w:r w:rsidR="00864709" w:rsidRPr="00E56981">
        <w:rPr>
          <w:b/>
          <w:noProof/>
          <w:sz w:val="20"/>
          <w:szCs w:val="20"/>
        </w:rPr>
        <w:t>(Vuelo no incluido)</w:t>
      </w:r>
      <w:r w:rsidR="00D40C51" w:rsidRPr="00E56981">
        <w:rPr>
          <w:noProof/>
          <w:sz w:val="20"/>
          <w:szCs w:val="20"/>
        </w:rPr>
        <w:t xml:space="preserve"> hacia la ciudad de Bogotá</w:t>
      </w:r>
      <w:r w:rsidR="00864709" w:rsidRPr="00E56981">
        <w:rPr>
          <w:noProof/>
          <w:sz w:val="20"/>
          <w:szCs w:val="20"/>
        </w:rPr>
        <w:t xml:space="preserve">. Llegada al aeropuerto El Dorado de la capital del país y traslado al hotel elegido. Alojamiento. </w:t>
      </w:r>
    </w:p>
    <w:p w14:paraId="124704FE" w14:textId="6A032F8C" w:rsidR="002A2988" w:rsidRPr="00E56981" w:rsidRDefault="002A2988" w:rsidP="00F77631">
      <w:pPr>
        <w:tabs>
          <w:tab w:val="left" w:pos="6255"/>
        </w:tabs>
        <w:ind w:right="96"/>
        <w:jc w:val="both"/>
        <w:rPr>
          <w:noProof/>
          <w:sz w:val="20"/>
          <w:szCs w:val="20"/>
        </w:rPr>
      </w:pPr>
      <w:r w:rsidRPr="00E56981">
        <w:rPr>
          <w:b/>
          <w:noProof/>
          <w:color w:val="C00000"/>
          <w:sz w:val="20"/>
          <w:szCs w:val="20"/>
        </w:rPr>
        <w:t xml:space="preserve">Nota: </w:t>
      </w:r>
      <w:r w:rsidRPr="00E56981">
        <w:rPr>
          <w:noProof/>
          <w:sz w:val="20"/>
          <w:szCs w:val="20"/>
        </w:rPr>
        <w:t xml:space="preserve">El vuelo hacia Bogotá debe salir a más tardar a las 4:00pm. </w:t>
      </w:r>
    </w:p>
    <w:p w14:paraId="2244A549" w14:textId="078F9E9C" w:rsidR="005461B3" w:rsidRPr="00E56981" w:rsidRDefault="002B3758" w:rsidP="00F77631">
      <w:pPr>
        <w:tabs>
          <w:tab w:val="left" w:pos="6255"/>
        </w:tabs>
        <w:ind w:right="96"/>
        <w:jc w:val="both"/>
        <w:rPr>
          <w:b/>
          <w:noProof/>
          <w:color w:val="000000" w:themeColor="text1"/>
        </w:rPr>
      </w:pPr>
      <w:r w:rsidRPr="00E56981">
        <w:rPr>
          <w:b/>
          <w:noProof/>
          <w:color w:val="002060"/>
          <w:sz w:val="20"/>
          <w:szCs w:val="20"/>
        </w:rPr>
        <w:t xml:space="preserve">DÍA 8 BOGOTÁ </w:t>
      </w:r>
      <w:r w:rsidRPr="00E56981">
        <w:rPr>
          <w:noProof/>
          <w:sz w:val="20"/>
          <w:szCs w:val="20"/>
        </w:rPr>
        <w:t xml:space="preserve">Desayuno en el hotel. A la hora indicada traslado al aeropuerto El Dorado para tomar </w:t>
      </w:r>
      <w:r w:rsidRPr="00E56981">
        <w:rPr>
          <w:b/>
          <w:noProof/>
          <w:sz w:val="20"/>
          <w:szCs w:val="20"/>
        </w:rPr>
        <w:t>(Vuelo no incluido)</w:t>
      </w:r>
      <w:r w:rsidRPr="00E56981">
        <w:rPr>
          <w:noProof/>
          <w:sz w:val="20"/>
          <w:szCs w:val="20"/>
        </w:rPr>
        <w:t xml:space="preserve"> hacia </w:t>
      </w:r>
      <w:r w:rsidR="006C2AA5" w:rsidRPr="00E56981">
        <w:rPr>
          <w:noProof/>
          <w:sz w:val="20"/>
          <w:szCs w:val="20"/>
        </w:rPr>
        <w:t>su</w:t>
      </w:r>
      <w:r w:rsidRPr="00E56981">
        <w:rPr>
          <w:noProof/>
          <w:sz w:val="20"/>
          <w:szCs w:val="20"/>
        </w:rPr>
        <w:t xml:space="preserve"> ciudad de origen.</w:t>
      </w:r>
    </w:p>
    <w:tbl>
      <w:tblPr>
        <w:tblW w:w="9900"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CellMar>
          <w:left w:w="70" w:type="dxa"/>
          <w:right w:w="70" w:type="dxa"/>
        </w:tblCellMar>
        <w:tblLook w:val="04A0" w:firstRow="1" w:lastRow="0" w:firstColumn="1" w:lastColumn="0" w:noHBand="0" w:noVBand="1"/>
      </w:tblPr>
      <w:tblGrid>
        <w:gridCol w:w="2008"/>
        <w:gridCol w:w="1938"/>
        <w:gridCol w:w="2329"/>
        <w:gridCol w:w="908"/>
        <w:gridCol w:w="851"/>
        <w:gridCol w:w="850"/>
        <w:gridCol w:w="1016"/>
      </w:tblGrid>
      <w:tr w:rsidR="00866907" w:rsidRPr="00E56981" w14:paraId="2887C67D" w14:textId="77777777" w:rsidTr="00FF3DED">
        <w:trPr>
          <w:trHeight w:val="92"/>
          <w:jc w:val="center"/>
        </w:trPr>
        <w:tc>
          <w:tcPr>
            <w:tcW w:w="9900" w:type="dxa"/>
            <w:gridSpan w:val="7"/>
          </w:tcPr>
          <w:p w14:paraId="59157DCB" w14:textId="5DFD0576" w:rsidR="00866907" w:rsidRPr="00E56981" w:rsidRDefault="00866907" w:rsidP="00C628CE">
            <w:pPr>
              <w:spacing w:after="0" w:line="240" w:lineRule="auto"/>
              <w:jc w:val="center"/>
              <w:rPr>
                <w:rFonts w:eastAsia="Times New Roman" w:cs="Arial"/>
                <w:b/>
                <w:bCs/>
                <w:color w:val="FFFFFF"/>
                <w:szCs w:val="20"/>
                <w:lang w:eastAsia="es-CO"/>
              </w:rPr>
            </w:pPr>
            <w:r w:rsidRPr="00E56981">
              <w:rPr>
                <w:b/>
                <w:noProof/>
                <w:color w:val="000000" w:themeColor="text1"/>
              </w:rPr>
              <w:tab/>
            </w:r>
            <w:r w:rsidRPr="00E56981">
              <w:rPr>
                <w:rFonts w:ascii="Calibri" w:eastAsia="Times New Roman" w:hAnsi="Calibri" w:cs="Arial"/>
                <w:b/>
                <w:bCs/>
                <w:szCs w:val="24"/>
                <w:lang w:eastAsia="es-CO"/>
              </w:rPr>
              <w:t>TARIFAS POR PERSONA / USD (Min 2 personas)</w:t>
            </w:r>
          </w:p>
        </w:tc>
      </w:tr>
      <w:tr w:rsidR="00FF3DED" w:rsidRPr="00E56981" w14:paraId="48BBD559" w14:textId="77777777" w:rsidTr="00FF3DED">
        <w:trPr>
          <w:trHeight w:val="92"/>
          <w:jc w:val="center"/>
        </w:trPr>
        <w:tc>
          <w:tcPr>
            <w:tcW w:w="2008" w:type="dxa"/>
            <w:vMerge w:val="restart"/>
            <w:shd w:val="clear" w:color="000000" w:fill="002060"/>
          </w:tcPr>
          <w:p w14:paraId="15B9D391" w14:textId="77777777" w:rsidR="00FF3DED" w:rsidRPr="00E56981" w:rsidRDefault="00FF3DED" w:rsidP="00866907">
            <w:pPr>
              <w:spacing w:after="0" w:line="240" w:lineRule="auto"/>
              <w:jc w:val="center"/>
              <w:rPr>
                <w:rFonts w:eastAsia="Times New Roman" w:cs="Arial"/>
                <w:b/>
                <w:bCs/>
                <w:color w:val="FFFFFF"/>
                <w:szCs w:val="20"/>
                <w:lang w:eastAsia="es-CO"/>
              </w:rPr>
            </w:pPr>
          </w:p>
          <w:p w14:paraId="558B6632" w14:textId="5D61A024" w:rsidR="00FF3DED" w:rsidRPr="00E56981" w:rsidRDefault="00FF3DED" w:rsidP="00866907">
            <w:pPr>
              <w:spacing w:after="0" w:line="240" w:lineRule="auto"/>
              <w:jc w:val="center"/>
              <w:rPr>
                <w:rFonts w:eastAsia="Times New Roman" w:cs="Arial"/>
                <w:b/>
                <w:bCs/>
                <w:color w:val="FFFFFF"/>
                <w:szCs w:val="20"/>
                <w:lang w:eastAsia="es-CO"/>
              </w:rPr>
            </w:pPr>
            <w:r w:rsidRPr="00E56981">
              <w:rPr>
                <w:rFonts w:eastAsia="Times New Roman" w:cs="Arial"/>
                <w:b/>
                <w:bCs/>
                <w:color w:val="FFFFFF"/>
                <w:szCs w:val="20"/>
                <w:lang w:eastAsia="es-CO"/>
              </w:rPr>
              <w:t xml:space="preserve">CATEGORÍA </w:t>
            </w:r>
          </w:p>
        </w:tc>
        <w:tc>
          <w:tcPr>
            <w:tcW w:w="1938" w:type="dxa"/>
            <w:vMerge w:val="restart"/>
            <w:shd w:val="clear" w:color="000000" w:fill="002060"/>
          </w:tcPr>
          <w:p w14:paraId="63988348" w14:textId="3DC820EE" w:rsidR="00FF3DED" w:rsidRPr="00E56981" w:rsidRDefault="00FF3DED" w:rsidP="00866907">
            <w:pPr>
              <w:spacing w:after="0" w:line="240" w:lineRule="auto"/>
              <w:jc w:val="center"/>
              <w:rPr>
                <w:rFonts w:eastAsia="Times New Roman" w:cs="Arial"/>
                <w:b/>
                <w:bCs/>
                <w:color w:val="FFFFFF"/>
                <w:szCs w:val="20"/>
                <w:lang w:eastAsia="es-CO"/>
              </w:rPr>
            </w:pPr>
            <w:r w:rsidRPr="00E56981">
              <w:rPr>
                <w:rFonts w:eastAsia="Times New Roman" w:cs="Arial"/>
                <w:b/>
                <w:bCs/>
                <w:color w:val="FFFFFF"/>
                <w:szCs w:val="20"/>
                <w:lang w:eastAsia="es-CO"/>
              </w:rPr>
              <w:t xml:space="preserve">HOTEL EN </w:t>
            </w:r>
            <w:r w:rsidRPr="00E56981">
              <w:rPr>
                <w:rFonts w:eastAsia="Times New Roman" w:cs="Arial"/>
                <w:b/>
                <w:bCs/>
                <w:color w:val="FFFFFF"/>
                <w:szCs w:val="20"/>
                <w:lang w:eastAsia="es-CO"/>
              </w:rPr>
              <w:br/>
              <w:t>BOGOTÁ</w:t>
            </w:r>
          </w:p>
        </w:tc>
        <w:tc>
          <w:tcPr>
            <w:tcW w:w="2329" w:type="dxa"/>
            <w:vMerge w:val="restart"/>
            <w:shd w:val="clear" w:color="000000" w:fill="002060"/>
          </w:tcPr>
          <w:p w14:paraId="2E742C39" w14:textId="03967E2D" w:rsidR="00FF3DED" w:rsidRPr="00E56981" w:rsidRDefault="00FF3DED" w:rsidP="00FF3DED">
            <w:pPr>
              <w:spacing w:after="0" w:line="240" w:lineRule="auto"/>
              <w:jc w:val="center"/>
              <w:rPr>
                <w:rFonts w:eastAsia="Times New Roman" w:cs="Arial"/>
                <w:b/>
                <w:bCs/>
                <w:color w:val="FFFFFF"/>
                <w:szCs w:val="20"/>
                <w:lang w:eastAsia="es-CO"/>
              </w:rPr>
            </w:pPr>
            <w:r w:rsidRPr="00E56981">
              <w:rPr>
                <w:rFonts w:eastAsia="Times New Roman" w:cs="Arial"/>
                <w:b/>
                <w:bCs/>
                <w:color w:val="FFFFFF"/>
                <w:szCs w:val="20"/>
                <w:lang w:eastAsia="es-CO"/>
              </w:rPr>
              <w:t xml:space="preserve">HOTEL EN </w:t>
            </w:r>
            <w:r w:rsidRPr="00E56981">
              <w:rPr>
                <w:rFonts w:eastAsia="Times New Roman" w:cs="Arial"/>
                <w:b/>
                <w:bCs/>
                <w:color w:val="FFFFFF"/>
                <w:szCs w:val="20"/>
                <w:lang w:eastAsia="es-CO"/>
              </w:rPr>
              <w:br/>
              <w:t xml:space="preserve">SAN ANTERO  </w:t>
            </w:r>
            <w:r w:rsidR="00B67B02" w:rsidRPr="00E56981">
              <w:rPr>
                <w:rFonts w:eastAsia="Times New Roman" w:cs="Arial"/>
                <w:b/>
                <w:bCs/>
                <w:color w:val="FFFFFF"/>
                <w:szCs w:val="20"/>
                <w:lang w:eastAsia="es-CO"/>
              </w:rPr>
              <w:br/>
              <w:t xml:space="preserve">(3* TURISTA SUPERIOR) </w:t>
            </w:r>
          </w:p>
        </w:tc>
        <w:tc>
          <w:tcPr>
            <w:tcW w:w="3625" w:type="dxa"/>
            <w:gridSpan w:val="4"/>
            <w:shd w:val="clear" w:color="000000" w:fill="002060"/>
          </w:tcPr>
          <w:p w14:paraId="3EC5E3AA" w14:textId="595F0CA0" w:rsidR="00FF3DED" w:rsidRPr="00E56981" w:rsidRDefault="00FF3DED" w:rsidP="00866907">
            <w:pPr>
              <w:spacing w:after="0" w:line="240" w:lineRule="auto"/>
              <w:jc w:val="center"/>
              <w:rPr>
                <w:rFonts w:eastAsia="Times New Roman" w:cs="Arial"/>
                <w:b/>
                <w:bCs/>
                <w:color w:val="FFFFFF"/>
                <w:szCs w:val="20"/>
                <w:lang w:eastAsia="es-CO"/>
              </w:rPr>
            </w:pPr>
            <w:r w:rsidRPr="00E56981">
              <w:rPr>
                <w:rFonts w:eastAsia="Times New Roman" w:cs="Arial"/>
                <w:b/>
                <w:bCs/>
                <w:color w:val="FFFFFF"/>
                <w:szCs w:val="20"/>
                <w:lang w:eastAsia="es-CO"/>
              </w:rPr>
              <w:t xml:space="preserve">ACOMODACIÓN </w:t>
            </w:r>
          </w:p>
        </w:tc>
      </w:tr>
      <w:tr w:rsidR="00FF3DED" w:rsidRPr="00E56981" w14:paraId="06DE07B9" w14:textId="74CF6320" w:rsidTr="00FF3DED">
        <w:trPr>
          <w:trHeight w:val="92"/>
          <w:jc w:val="center"/>
        </w:trPr>
        <w:tc>
          <w:tcPr>
            <w:tcW w:w="2008" w:type="dxa"/>
            <w:vMerge/>
            <w:shd w:val="clear" w:color="000000" w:fill="002060"/>
          </w:tcPr>
          <w:p w14:paraId="24587890" w14:textId="77777777" w:rsidR="00FF3DED" w:rsidRPr="00E56981" w:rsidRDefault="00FF3DED" w:rsidP="00866907">
            <w:pPr>
              <w:spacing w:after="0" w:line="240" w:lineRule="auto"/>
              <w:jc w:val="center"/>
              <w:rPr>
                <w:rFonts w:eastAsia="Times New Roman" w:cs="Arial"/>
                <w:b/>
                <w:bCs/>
                <w:color w:val="FFFFFF"/>
                <w:szCs w:val="20"/>
                <w:lang w:eastAsia="es-CO"/>
              </w:rPr>
            </w:pPr>
          </w:p>
        </w:tc>
        <w:tc>
          <w:tcPr>
            <w:tcW w:w="1938" w:type="dxa"/>
            <w:vMerge/>
            <w:shd w:val="clear" w:color="000000" w:fill="002060"/>
          </w:tcPr>
          <w:p w14:paraId="01EC06B6" w14:textId="77777777" w:rsidR="00FF3DED" w:rsidRPr="00E56981" w:rsidRDefault="00FF3DED" w:rsidP="00866907">
            <w:pPr>
              <w:spacing w:after="0" w:line="240" w:lineRule="auto"/>
              <w:jc w:val="center"/>
              <w:rPr>
                <w:rFonts w:eastAsia="Times New Roman" w:cs="Arial"/>
                <w:b/>
                <w:bCs/>
                <w:color w:val="FFFFFF"/>
                <w:szCs w:val="20"/>
                <w:lang w:eastAsia="es-CO"/>
              </w:rPr>
            </w:pPr>
          </w:p>
        </w:tc>
        <w:tc>
          <w:tcPr>
            <w:tcW w:w="2329" w:type="dxa"/>
            <w:vMerge/>
            <w:shd w:val="clear" w:color="000000" w:fill="002060"/>
          </w:tcPr>
          <w:p w14:paraId="2C725A93" w14:textId="77777777" w:rsidR="00FF3DED" w:rsidRPr="00E56981" w:rsidRDefault="00FF3DED" w:rsidP="00866907">
            <w:pPr>
              <w:spacing w:after="0" w:line="240" w:lineRule="auto"/>
              <w:jc w:val="center"/>
              <w:rPr>
                <w:rFonts w:eastAsia="Times New Roman" w:cs="Arial"/>
                <w:b/>
                <w:bCs/>
                <w:color w:val="FFFFFF"/>
                <w:szCs w:val="20"/>
                <w:lang w:eastAsia="es-CO"/>
              </w:rPr>
            </w:pPr>
          </w:p>
        </w:tc>
        <w:tc>
          <w:tcPr>
            <w:tcW w:w="908" w:type="dxa"/>
            <w:shd w:val="clear" w:color="000000" w:fill="002060"/>
          </w:tcPr>
          <w:p w14:paraId="4D1C6C57" w14:textId="39D145DF" w:rsidR="00FF3DED" w:rsidRPr="00E56981" w:rsidRDefault="00FF3DED" w:rsidP="00866907">
            <w:pPr>
              <w:spacing w:after="0" w:line="240" w:lineRule="auto"/>
              <w:jc w:val="center"/>
              <w:rPr>
                <w:rFonts w:eastAsia="Times New Roman" w:cs="Arial"/>
                <w:b/>
                <w:bCs/>
                <w:color w:val="FFFFFF"/>
                <w:szCs w:val="20"/>
                <w:lang w:eastAsia="es-CO"/>
              </w:rPr>
            </w:pPr>
            <w:r w:rsidRPr="00E56981">
              <w:rPr>
                <w:rFonts w:eastAsia="Times New Roman" w:cs="Arial"/>
                <w:b/>
                <w:bCs/>
                <w:color w:val="FFFFFF"/>
                <w:szCs w:val="20"/>
                <w:lang w:eastAsia="es-CO"/>
              </w:rPr>
              <w:t xml:space="preserve">SGL </w:t>
            </w:r>
          </w:p>
        </w:tc>
        <w:tc>
          <w:tcPr>
            <w:tcW w:w="851" w:type="dxa"/>
            <w:shd w:val="clear" w:color="000000" w:fill="002060"/>
          </w:tcPr>
          <w:p w14:paraId="6C2C26DA" w14:textId="3CA155A6" w:rsidR="00FF3DED" w:rsidRPr="00E56981" w:rsidRDefault="00FF3DED" w:rsidP="00866907">
            <w:pPr>
              <w:spacing w:after="0" w:line="240" w:lineRule="auto"/>
              <w:jc w:val="center"/>
              <w:rPr>
                <w:rFonts w:eastAsia="Times New Roman" w:cs="Arial"/>
                <w:b/>
                <w:bCs/>
                <w:color w:val="FFFFFF"/>
                <w:szCs w:val="20"/>
                <w:lang w:eastAsia="es-CO"/>
              </w:rPr>
            </w:pPr>
            <w:r w:rsidRPr="00E56981">
              <w:rPr>
                <w:rFonts w:eastAsia="Times New Roman" w:cs="Arial"/>
                <w:b/>
                <w:bCs/>
                <w:color w:val="FFFFFF"/>
                <w:szCs w:val="20"/>
                <w:lang w:eastAsia="es-CO"/>
              </w:rPr>
              <w:t xml:space="preserve">DBL </w:t>
            </w:r>
          </w:p>
        </w:tc>
        <w:tc>
          <w:tcPr>
            <w:tcW w:w="850" w:type="dxa"/>
            <w:shd w:val="clear" w:color="000000" w:fill="002060"/>
          </w:tcPr>
          <w:p w14:paraId="1A48A0A8" w14:textId="253A3182" w:rsidR="00FF3DED" w:rsidRPr="00E56981" w:rsidRDefault="00FF3DED" w:rsidP="00866907">
            <w:pPr>
              <w:spacing w:after="0" w:line="240" w:lineRule="auto"/>
              <w:jc w:val="center"/>
              <w:rPr>
                <w:rFonts w:eastAsia="Times New Roman" w:cs="Arial"/>
                <w:b/>
                <w:bCs/>
                <w:color w:val="FFFFFF"/>
                <w:szCs w:val="20"/>
                <w:lang w:eastAsia="es-CO"/>
              </w:rPr>
            </w:pPr>
            <w:r w:rsidRPr="00E56981">
              <w:rPr>
                <w:rFonts w:eastAsia="Times New Roman" w:cs="Arial"/>
                <w:b/>
                <w:bCs/>
                <w:color w:val="FFFFFF"/>
                <w:szCs w:val="20"/>
                <w:lang w:eastAsia="es-CO"/>
              </w:rPr>
              <w:t>TPL</w:t>
            </w:r>
          </w:p>
        </w:tc>
        <w:tc>
          <w:tcPr>
            <w:tcW w:w="1016" w:type="dxa"/>
            <w:shd w:val="clear" w:color="000000" w:fill="002060"/>
          </w:tcPr>
          <w:p w14:paraId="531AB7AA" w14:textId="448A1C5F" w:rsidR="00FF3DED" w:rsidRPr="00E56981" w:rsidRDefault="00FF3DED" w:rsidP="00866907">
            <w:pPr>
              <w:spacing w:after="0" w:line="240" w:lineRule="auto"/>
              <w:jc w:val="center"/>
              <w:rPr>
                <w:rFonts w:eastAsia="Times New Roman" w:cs="Arial"/>
                <w:b/>
                <w:bCs/>
                <w:color w:val="FFFFFF"/>
                <w:szCs w:val="20"/>
                <w:lang w:eastAsia="es-CO"/>
              </w:rPr>
            </w:pPr>
            <w:r w:rsidRPr="00E56981">
              <w:rPr>
                <w:rFonts w:eastAsia="Times New Roman" w:cs="Arial"/>
                <w:b/>
                <w:bCs/>
                <w:color w:val="FFFFFF"/>
                <w:szCs w:val="20"/>
                <w:lang w:eastAsia="es-CO"/>
              </w:rPr>
              <w:t>CHD</w:t>
            </w:r>
          </w:p>
        </w:tc>
      </w:tr>
      <w:tr w:rsidR="00BF2C6C" w:rsidRPr="00E56981" w14:paraId="16DCAC91" w14:textId="4304CF7F" w:rsidTr="00FF3DED">
        <w:trPr>
          <w:trHeight w:val="536"/>
          <w:jc w:val="center"/>
        </w:trPr>
        <w:tc>
          <w:tcPr>
            <w:tcW w:w="2008" w:type="dxa"/>
            <w:shd w:val="clear" w:color="auto" w:fill="D9E2F3" w:themeFill="accent1" w:themeFillTint="33"/>
          </w:tcPr>
          <w:p w14:paraId="7398279D" w14:textId="3E0FF272" w:rsidR="00BF2C6C" w:rsidRPr="00E56981" w:rsidRDefault="00BF2C6C" w:rsidP="00BF2C6C">
            <w:pPr>
              <w:spacing w:after="0" w:line="240" w:lineRule="auto"/>
              <w:jc w:val="center"/>
              <w:rPr>
                <w:rFonts w:ascii="Calibri" w:hAnsi="Calibri" w:cs="Arial"/>
                <w:color w:val="262626"/>
                <w:sz w:val="20"/>
                <w:szCs w:val="20"/>
              </w:rPr>
            </w:pPr>
            <w:r w:rsidRPr="00E56981">
              <w:rPr>
                <w:rFonts w:ascii="Calibri" w:hAnsi="Calibri" w:cs="Arial"/>
                <w:color w:val="262626"/>
                <w:sz w:val="20"/>
                <w:szCs w:val="20"/>
              </w:rPr>
              <w:t xml:space="preserve">3* </w:t>
            </w:r>
          </w:p>
        </w:tc>
        <w:tc>
          <w:tcPr>
            <w:tcW w:w="1938" w:type="dxa"/>
            <w:shd w:val="clear" w:color="auto" w:fill="D9E2F3" w:themeFill="accent1" w:themeFillTint="33"/>
          </w:tcPr>
          <w:p w14:paraId="251B7B5C" w14:textId="5F28BDB3" w:rsidR="00BF2C6C" w:rsidRPr="00E56981" w:rsidRDefault="00BF2C6C" w:rsidP="00BF2C6C">
            <w:pPr>
              <w:spacing w:after="0" w:line="240" w:lineRule="auto"/>
              <w:jc w:val="center"/>
              <w:rPr>
                <w:rFonts w:ascii="Calibri" w:eastAsia="Times New Roman" w:hAnsi="Calibri" w:cs="Arial"/>
                <w:color w:val="262626"/>
                <w:sz w:val="20"/>
                <w:szCs w:val="20"/>
                <w:lang w:eastAsia="es-CO"/>
              </w:rPr>
            </w:pPr>
            <w:r w:rsidRPr="00E56981">
              <w:rPr>
                <w:rFonts w:ascii="Calibri" w:hAnsi="Calibri" w:cs="Arial"/>
                <w:bCs/>
                <w:color w:val="262626"/>
                <w:sz w:val="20"/>
                <w:szCs w:val="20"/>
              </w:rPr>
              <w:t>Dann Norte* , GHL El Belvedere</w:t>
            </w:r>
          </w:p>
        </w:tc>
        <w:tc>
          <w:tcPr>
            <w:tcW w:w="2329" w:type="dxa"/>
            <w:shd w:val="clear" w:color="auto" w:fill="D9E2F3" w:themeFill="accent1" w:themeFillTint="33"/>
          </w:tcPr>
          <w:p w14:paraId="17F5F627" w14:textId="3733D557" w:rsidR="00BF2C6C" w:rsidRPr="00E56981" w:rsidRDefault="00BF2C6C" w:rsidP="00BF2C6C">
            <w:pPr>
              <w:spacing w:after="0" w:line="240" w:lineRule="auto"/>
              <w:jc w:val="center"/>
              <w:rPr>
                <w:rFonts w:ascii="Calibri" w:hAnsi="Calibri" w:cs="Arial"/>
                <w:color w:val="262626"/>
                <w:sz w:val="20"/>
                <w:szCs w:val="20"/>
              </w:rPr>
            </w:pPr>
            <w:r w:rsidRPr="00E56981">
              <w:rPr>
                <w:rFonts w:ascii="Calibri" w:hAnsi="Calibri" w:cs="Arial"/>
                <w:bCs/>
                <w:color w:val="262626"/>
                <w:sz w:val="20"/>
                <w:szCs w:val="20"/>
              </w:rPr>
              <w:t>Hotel Cisp</w:t>
            </w:r>
            <w:r>
              <w:rPr>
                <w:rFonts w:ascii="Calibri" w:hAnsi="Calibri" w:cs="Arial"/>
                <w:bCs/>
                <w:color w:val="262626"/>
                <w:sz w:val="20"/>
                <w:szCs w:val="20"/>
              </w:rPr>
              <w:t>atá</w:t>
            </w:r>
            <w:r w:rsidRPr="00E56981">
              <w:rPr>
                <w:rFonts w:ascii="Calibri" w:hAnsi="Calibri" w:cs="Arial"/>
                <w:bCs/>
                <w:color w:val="262626"/>
                <w:sz w:val="20"/>
                <w:szCs w:val="20"/>
              </w:rPr>
              <w:t xml:space="preserve"> Marina (Hab. Estándar)  </w:t>
            </w:r>
          </w:p>
        </w:tc>
        <w:tc>
          <w:tcPr>
            <w:tcW w:w="908" w:type="dxa"/>
            <w:shd w:val="clear" w:color="auto" w:fill="D9E2F3" w:themeFill="accent1" w:themeFillTint="33"/>
            <w:vAlign w:val="bottom"/>
          </w:tcPr>
          <w:p w14:paraId="67D3B81C" w14:textId="1E18DAA1" w:rsidR="00BF2C6C" w:rsidRPr="00BF2C6C" w:rsidRDefault="00BF2C6C" w:rsidP="00BF2C6C">
            <w:pPr>
              <w:spacing w:after="0" w:line="240" w:lineRule="auto"/>
              <w:jc w:val="center"/>
              <w:rPr>
                <w:rFonts w:ascii="Calibri" w:hAnsi="Calibri" w:cs="Arial"/>
                <w:color w:val="262626"/>
                <w:sz w:val="24"/>
                <w:szCs w:val="24"/>
              </w:rPr>
            </w:pPr>
            <w:r w:rsidRPr="00BF2C6C">
              <w:rPr>
                <w:rFonts w:ascii="Calibri" w:hAnsi="Calibri" w:cs="Arial"/>
                <w:color w:val="262626"/>
                <w:sz w:val="24"/>
                <w:szCs w:val="24"/>
              </w:rPr>
              <w:t>1.372</w:t>
            </w:r>
          </w:p>
        </w:tc>
        <w:tc>
          <w:tcPr>
            <w:tcW w:w="851" w:type="dxa"/>
            <w:shd w:val="clear" w:color="auto" w:fill="FFFFFF" w:themeFill="background1"/>
            <w:vAlign w:val="bottom"/>
          </w:tcPr>
          <w:p w14:paraId="232ECB68" w14:textId="11D7C9B2" w:rsidR="00BF2C6C" w:rsidRPr="00BF2C6C" w:rsidRDefault="00BF2C6C" w:rsidP="00BF2C6C">
            <w:pPr>
              <w:spacing w:after="0" w:line="240" w:lineRule="auto"/>
              <w:jc w:val="center"/>
              <w:rPr>
                <w:rFonts w:ascii="Calibri" w:hAnsi="Calibri" w:cs="Arial"/>
                <w:color w:val="262626"/>
                <w:sz w:val="24"/>
                <w:szCs w:val="24"/>
              </w:rPr>
            </w:pPr>
            <w:r w:rsidRPr="00BF2C6C">
              <w:rPr>
                <w:rFonts w:ascii="Calibri" w:hAnsi="Calibri" w:cs="Arial"/>
                <w:color w:val="262626"/>
                <w:sz w:val="24"/>
                <w:szCs w:val="24"/>
              </w:rPr>
              <w:t>985</w:t>
            </w:r>
          </w:p>
        </w:tc>
        <w:tc>
          <w:tcPr>
            <w:tcW w:w="850" w:type="dxa"/>
            <w:shd w:val="clear" w:color="auto" w:fill="D9E2F3" w:themeFill="accent1" w:themeFillTint="33"/>
            <w:vAlign w:val="bottom"/>
          </w:tcPr>
          <w:p w14:paraId="37F4F0A6" w14:textId="1A40DE71" w:rsidR="00BF2C6C" w:rsidRPr="00BF2C6C" w:rsidRDefault="00BF2C6C" w:rsidP="00BF2C6C">
            <w:pPr>
              <w:spacing w:after="0" w:line="240" w:lineRule="auto"/>
              <w:jc w:val="center"/>
              <w:rPr>
                <w:rFonts w:ascii="Calibri" w:hAnsi="Calibri" w:cs="Arial"/>
                <w:color w:val="262626"/>
                <w:sz w:val="24"/>
                <w:szCs w:val="24"/>
              </w:rPr>
            </w:pPr>
            <w:r w:rsidRPr="00BF2C6C">
              <w:rPr>
                <w:rFonts w:ascii="Calibri" w:hAnsi="Calibri" w:cs="Arial"/>
                <w:color w:val="262626"/>
                <w:sz w:val="24"/>
                <w:szCs w:val="24"/>
              </w:rPr>
              <w:t>966</w:t>
            </w:r>
          </w:p>
        </w:tc>
        <w:tc>
          <w:tcPr>
            <w:tcW w:w="1016" w:type="dxa"/>
            <w:shd w:val="clear" w:color="auto" w:fill="FFFFFF" w:themeFill="background1"/>
            <w:vAlign w:val="bottom"/>
          </w:tcPr>
          <w:p w14:paraId="2A9913B4" w14:textId="7F3AE3E6" w:rsidR="00BF2C6C" w:rsidRPr="00BF2C6C" w:rsidRDefault="00BF2C6C" w:rsidP="00BF2C6C">
            <w:pPr>
              <w:spacing w:after="0" w:line="240" w:lineRule="auto"/>
              <w:jc w:val="center"/>
              <w:rPr>
                <w:rFonts w:ascii="Calibri" w:hAnsi="Calibri" w:cs="Arial"/>
                <w:color w:val="262626"/>
                <w:sz w:val="24"/>
                <w:szCs w:val="24"/>
              </w:rPr>
            </w:pPr>
            <w:r w:rsidRPr="00BF2C6C">
              <w:rPr>
                <w:rFonts w:ascii="Calibri" w:hAnsi="Calibri" w:cs="Arial"/>
                <w:color w:val="262626"/>
                <w:sz w:val="24"/>
                <w:szCs w:val="24"/>
              </w:rPr>
              <w:t>918</w:t>
            </w:r>
          </w:p>
        </w:tc>
      </w:tr>
      <w:tr w:rsidR="00BF2C6C" w:rsidRPr="00E56981" w14:paraId="1935E3EF" w14:textId="77777777" w:rsidTr="00FF3DED">
        <w:trPr>
          <w:trHeight w:val="284"/>
          <w:jc w:val="center"/>
        </w:trPr>
        <w:tc>
          <w:tcPr>
            <w:tcW w:w="2008" w:type="dxa"/>
            <w:shd w:val="clear" w:color="auto" w:fill="auto"/>
          </w:tcPr>
          <w:p w14:paraId="0E36C78D" w14:textId="49372F5D" w:rsidR="00BF2C6C" w:rsidRPr="00E56981" w:rsidRDefault="00BF2C6C" w:rsidP="00BF2C6C">
            <w:pPr>
              <w:spacing w:after="0" w:line="240" w:lineRule="auto"/>
              <w:jc w:val="center"/>
              <w:rPr>
                <w:rFonts w:ascii="Calibri" w:hAnsi="Calibri" w:cs="Arial"/>
                <w:color w:val="262626"/>
                <w:sz w:val="20"/>
                <w:szCs w:val="20"/>
              </w:rPr>
            </w:pPr>
            <w:r w:rsidRPr="00E56981">
              <w:rPr>
                <w:rFonts w:ascii="Calibri" w:hAnsi="Calibri" w:cs="Arial"/>
                <w:color w:val="262626"/>
                <w:sz w:val="20"/>
                <w:szCs w:val="20"/>
              </w:rPr>
              <w:t xml:space="preserve">4* </w:t>
            </w:r>
          </w:p>
        </w:tc>
        <w:tc>
          <w:tcPr>
            <w:tcW w:w="1938" w:type="dxa"/>
          </w:tcPr>
          <w:p w14:paraId="1675E740" w14:textId="463F54D7" w:rsidR="00BF2C6C" w:rsidRPr="00E56981" w:rsidRDefault="00BF2C6C" w:rsidP="00BF2C6C">
            <w:pPr>
              <w:spacing w:after="0" w:line="240" w:lineRule="auto"/>
              <w:jc w:val="center"/>
              <w:rPr>
                <w:rFonts w:ascii="Calibri" w:hAnsi="Calibri" w:cs="Arial"/>
                <w:color w:val="262626"/>
                <w:sz w:val="20"/>
                <w:szCs w:val="20"/>
              </w:rPr>
            </w:pPr>
            <w:r w:rsidRPr="00E56981">
              <w:rPr>
                <w:rFonts w:ascii="Calibri" w:hAnsi="Calibri" w:cs="Arial"/>
                <w:bCs/>
                <w:color w:val="262626"/>
                <w:sz w:val="20"/>
                <w:szCs w:val="20"/>
              </w:rPr>
              <w:t xml:space="preserve">Dann Carlton 103*, Cosmos 100 </w:t>
            </w:r>
          </w:p>
        </w:tc>
        <w:tc>
          <w:tcPr>
            <w:tcW w:w="2329" w:type="dxa"/>
            <w:shd w:val="clear" w:color="auto" w:fill="auto"/>
          </w:tcPr>
          <w:p w14:paraId="0DEB324F" w14:textId="59A361CF" w:rsidR="00BF2C6C" w:rsidRPr="00E56981" w:rsidRDefault="00BF2C6C" w:rsidP="00BF2C6C">
            <w:pPr>
              <w:spacing w:after="0" w:line="240" w:lineRule="auto"/>
              <w:jc w:val="center"/>
              <w:rPr>
                <w:rFonts w:ascii="Calibri" w:hAnsi="Calibri" w:cs="Arial"/>
                <w:color w:val="262626"/>
                <w:sz w:val="20"/>
                <w:szCs w:val="20"/>
              </w:rPr>
            </w:pPr>
            <w:r w:rsidRPr="00E56981">
              <w:rPr>
                <w:rFonts w:ascii="Calibri" w:hAnsi="Calibri" w:cs="Arial"/>
                <w:bCs/>
                <w:color w:val="262626"/>
                <w:sz w:val="20"/>
                <w:szCs w:val="20"/>
              </w:rPr>
              <w:t>Hotel Cis</w:t>
            </w:r>
            <w:r>
              <w:rPr>
                <w:rFonts w:ascii="Calibri" w:hAnsi="Calibri" w:cs="Arial"/>
                <w:bCs/>
                <w:color w:val="262626"/>
                <w:sz w:val="20"/>
                <w:szCs w:val="20"/>
              </w:rPr>
              <w:t>patá</w:t>
            </w:r>
            <w:r w:rsidRPr="00E56981">
              <w:rPr>
                <w:rFonts w:ascii="Calibri" w:hAnsi="Calibri" w:cs="Arial"/>
                <w:bCs/>
                <w:color w:val="262626"/>
                <w:sz w:val="20"/>
                <w:szCs w:val="20"/>
              </w:rPr>
              <w:t xml:space="preserve"> Marina (Hab. Estándar)  </w:t>
            </w:r>
          </w:p>
        </w:tc>
        <w:tc>
          <w:tcPr>
            <w:tcW w:w="908" w:type="dxa"/>
            <w:shd w:val="clear" w:color="auto" w:fill="D9E2F3" w:themeFill="accent1" w:themeFillTint="33"/>
            <w:vAlign w:val="bottom"/>
          </w:tcPr>
          <w:p w14:paraId="12F5AC63" w14:textId="4307D8AC" w:rsidR="00BF2C6C" w:rsidRPr="00BF2C6C" w:rsidRDefault="00BF2C6C" w:rsidP="00BF2C6C">
            <w:pPr>
              <w:spacing w:after="0" w:line="240" w:lineRule="auto"/>
              <w:jc w:val="center"/>
              <w:rPr>
                <w:rFonts w:ascii="Calibri" w:hAnsi="Calibri" w:cs="Arial"/>
                <w:color w:val="262626"/>
                <w:sz w:val="24"/>
                <w:szCs w:val="24"/>
              </w:rPr>
            </w:pPr>
            <w:r w:rsidRPr="00BF2C6C">
              <w:rPr>
                <w:rFonts w:ascii="Calibri" w:hAnsi="Calibri" w:cs="Arial"/>
                <w:color w:val="262626"/>
                <w:sz w:val="24"/>
                <w:szCs w:val="24"/>
              </w:rPr>
              <w:t>1.428</w:t>
            </w:r>
          </w:p>
        </w:tc>
        <w:tc>
          <w:tcPr>
            <w:tcW w:w="851" w:type="dxa"/>
            <w:shd w:val="clear" w:color="auto" w:fill="FFFFFF" w:themeFill="background1"/>
            <w:vAlign w:val="bottom"/>
          </w:tcPr>
          <w:p w14:paraId="75E30177" w14:textId="46D2A1B7" w:rsidR="00BF2C6C" w:rsidRPr="00BF2C6C" w:rsidRDefault="00BF2C6C" w:rsidP="00BF2C6C">
            <w:pPr>
              <w:spacing w:after="0" w:line="240" w:lineRule="auto"/>
              <w:jc w:val="center"/>
              <w:rPr>
                <w:rFonts w:ascii="Calibri" w:hAnsi="Calibri" w:cs="Arial"/>
                <w:color w:val="262626"/>
                <w:sz w:val="24"/>
                <w:szCs w:val="24"/>
              </w:rPr>
            </w:pPr>
            <w:r w:rsidRPr="00BF2C6C">
              <w:rPr>
                <w:rFonts w:ascii="Calibri" w:hAnsi="Calibri" w:cs="Arial"/>
                <w:color w:val="262626"/>
                <w:sz w:val="24"/>
                <w:szCs w:val="24"/>
              </w:rPr>
              <w:t>1.015</w:t>
            </w:r>
          </w:p>
        </w:tc>
        <w:tc>
          <w:tcPr>
            <w:tcW w:w="850" w:type="dxa"/>
            <w:shd w:val="clear" w:color="auto" w:fill="D9E2F3" w:themeFill="accent1" w:themeFillTint="33"/>
            <w:vAlign w:val="bottom"/>
          </w:tcPr>
          <w:p w14:paraId="20BC3894" w14:textId="2BB870DB" w:rsidR="00BF2C6C" w:rsidRPr="00BF2C6C" w:rsidRDefault="00BF2C6C" w:rsidP="00BF2C6C">
            <w:pPr>
              <w:spacing w:after="0" w:line="240" w:lineRule="auto"/>
              <w:jc w:val="center"/>
              <w:rPr>
                <w:rFonts w:ascii="Calibri" w:hAnsi="Calibri" w:cs="Arial"/>
                <w:color w:val="262626"/>
                <w:sz w:val="24"/>
                <w:szCs w:val="24"/>
              </w:rPr>
            </w:pPr>
            <w:r w:rsidRPr="00BF2C6C">
              <w:rPr>
                <w:rFonts w:ascii="Calibri" w:hAnsi="Calibri" w:cs="Arial"/>
                <w:color w:val="262626"/>
                <w:sz w:val="24"/>
                <w:szCs w:val="24"/>
              </w:rPr>
              <w:t>985</w:t>
            </w:r>
          </w:p>
        </w:tc>
        <w:tc>
          <w:tcPr>
            <w:tcW w:w="1016" w:type="dxa"/>
            <w:shd w:val="clear" w:color="auto" w:fill="FFFFFF" w:themeFill="background1"/>
            <w:vAlign w:val="bottom"/>
          </w:tcPr>
          <w:p w14:paraId="6FD35377" w14:textId="4C2B7C8D" w:rsidR="00BF2C6C" w:rsidRPr="00BF2C6C" w:rsidRDefault="00BF2C6C" w:rsidP="00BF2C6C">
            <w:pPr>
              <w:spacing w:after="0" w:line="240" w:lineRule="auto"/>
              <w:jc w:val="center"/>
              <w:rPr>
                <w:rFonts w:ascii="Calibri" w:hAnsi="Calibri" w:cs="Arial"/>
                <w:color w:val="262626"/>
                <w:sz w:val="24"/>
                <w:szCs w:val="24"/>
              </w:rPr>
            </w:pPr>
            <w:r w:rsidRPr="00BF2C6C">
              <w:rPr>
                <w:rFonts w:ascii="Calibri" w:hAnsi="Calibri" w:cs="Arial"/>
                <w:color w:val="262626"/>
                <w:sz w:val="24"/>
                <w:szCs w:val="24"/>
              </w:rPr>
              <w:t>918</w:t>
            </w:r>
          </w:p>
        </w:tc>
      </w:tr>
      <w:tr w:rsidR="00BF2C6C" w:rsidRPr="00E56981" w14:paraId="4DF87AE2" w14:textId="77777777" w:rsidTr="00FF3DED">
        <w:trPr>
          <w:trHeight w:val="284"/>
          <w:jc w:val="center"/>
        </w:trPr>
        <w:tc>
          <w:tcPr>
            <w:tcW w:w="2008" w:type="dxa"/>
            <w:shd w:val="clear" w:color="auto" w:fill="D9E2F3" w:themeFill="accent1" w:themeFillTint="33"/>
          </w:tcPr>
          <w:p w14:paraId="60BDF87F" w14:textId="17AEF47F" w:rsidR="00BF2C6C" w:rsidRPr="00E56981" w:rsidRDefault="00BF2C6C" w:rsidP="00BF2C6C">
            <w:pPr>
              <w:spacing w:after="0" w:line="240" w:lineRule="auto"/>
              <w:jc w:val="center"/>
              <w:rPr>
                <w:rFonts w:ascii="Calibri" w:hAnsi="Calibri" w:cs="Arial"/>
                <w:color w:val="262626"/>
                <w:sz w:val="20"/>
                <w:szCs w:val="20"/>
              </w:rPr>
            </w:pPr>
            <w:r w:rsidRPr="00E56981">
              <w:rPr>
                <w:rFonts w:ascii="Calibri" w:hAnsi="Calibri" w:cs="Arial"/>
                <w:color w:val="262626"/>
                <w:sz w:val="20"/>
                <w:szCs w:val="20"/>
              </w:rPr>
              <w:t xml:space="preserve">5* </w:t>
            </w:r>
          </w:p>
        </w:tc>
        <w:tc>
          <w:tcPr>
            <w:tcW w:w="1938" w:type="dxa"/>
            <w:shd w:val="clear" w:color="auto" w:fill="D9E2F3" w:themeFill="accent1" w:themeFillTint="33"/>
          </w:tcPr>
          <w:p w14:paraId="4BC7AACC" w14:textId="45C9034B" w:rsidR="00BF2C6C" w:rsidRPr="00E56981" w:rsidRDefault="00BF2C6C" w:rsidP="00BF2C6C">
            <w:pPr>
              <w:spacing w:after="0" w:line="240" w:lineRule="auto"/>
              <w:jc w:val="center"/>
              <w:rPr>
                <w:rFonts w:ascii="Calibri" w:eastAsia="Times New Roman" w:hAnsi="Calibri" w:cs="Arial"/>
                <w:color w:val="262626"/>
                <w:sz w:val="20"/>
                <w:szCs w:val="20"/>
                <w:lang w:eastAsia="es-CO"/>
              </w:rPr>
            </w:pPr>
            <w:r w:rsidRPr="00E56981">
              <w:rPr>
                <w:rFonts w:ascii="Calibri" w:hAnsi="Calibri" w:cs="Arial"/>
                <w:bCs/>
                <w:color w:val="262626"/>
                <w:sz w:val="20"/>
                <w:szCs w:val="20"/>
              </w:rPr>
              <w:t xml:space="preserve">Casa Dann Carlton* , Bogotá Plaza*, Estelar La Fontana </w:t>
            </w:r>
          </w:p>
        </w:tc>
        <w:tc>
          <w:tcPr>
            <w:tcW w:w="2329" w:type="dxa"/>
            <w:shd w:val="clear" w:color="auto" w:fill="D9E2F3" w:themeFill="accent1" w:themeFillTint="33"/>
          </w:tcPr>
          <w:p w14:paraId="703E688A" w14:textId="3CABD0F5" w:rsidR="00BF2C6C" w:rsidRPr="00E56981" w:rsidRDefault="00BF2C6C" w:rsidP="00BF2C6C">
            <w:pPr>
              <w:spacing w:after="0" w:line="240" w:lineRule="auto"/>
              <w:jc w:val="center"/>
              <w:rPr>
                <w:rFonts w:ascii="Calibri" w:hAnsi="Calibri" w:cs="Arial"/>
                <w:color w:val="262626"/>
                <w:sz w:val="20"/>
                <w:szCs w:val="20"/>
              </w:rPr>
            </w:pPr>
            <w:r w:rsidRPr="00E56981">
              <w:rPr>
                <w:rFonts w:ascii="Calibri" w:hAnsi="Calibri" w:cs="Arial"/>
                <w:bCs/>
                <w:color w:val="262626"/>
                <w:sz w:val="20"/>
                <w:szCs w:val="20"/>
              </w:rPr>
              <w:t>Hotel Cisp</w:t>
            </w:r>
            <w:r>
              <w:rPr>
                <w:rFonts w:ascii="Calibri" w:hAnsi="Calibri" w:cs="Arial"/>
                <w:bCs/>
                <w:color w:val="262626"/>
                <w:sz w:val="20"/>
                <w:szCs w:val="20"/>
              </w:rPr>
              <w:t>atá</w:t>
            </w:r>
            <w:r w:rsidRPr="00E56981">
              <w:rPr>
                <w:rFonts w:ascii="Calibri" w:hAnsi="Calibri" w:cs="Arial"/>
                <w:bCs/>
                <w:color w:val="262626"/>
                <w:sz w:val="20"/>
                <w:szCs w:val="20"/>
              </w:rPr>
              <w:t xml:space="preserve"> Marina (Hab. Estándar)  </w:t>
            </w:r>
          </w:p>
        </w:tc>
        <w:tc>
          <w:tcPr>
            <w:tcW w:w="908" w:type="dxa"/>
            <w:shd w:val="clear" w:color="auto" w:fill="D9E2F3" w:themeFill="accent1" w:themeFillTint="33"/>
            <w:vAlign w:val="bottom"/>
          </w:tcPr>
          <w:p w14:paraId="253D6674" w14:textId="6F8794E7" w:rsidR="00BF2C6C" w:rsidRPr="00BF2C6C" w:rsidRDefault="00BF2C6C" w:rsidP="00BF2C6C">
            <w:pPr>
              <w:spacing w:after="0" w:line="240" w:lineRule="auto"/>
              <w:jc w:val="center"/>
              <w:rPr>
                <w:rFonts w:ascii="Calibri" w:hAnsi="Calibri" w:cs="Arial"/>
                <w:color w:val="262626"/>
                <w:sz w:val="24"/>
                <w:szCs w:val="24"/>
              </w:rPr>
            </w:pPr>
            <w:r w:rsidRPr="00BF2C6C">
              <w:rPr>
                <w:rFonts w:ascii="Calibri" w:hAnsi="Calibri" w:cs="Arial"/>
                <w:color w:val="262626"/>
                <w:sz w:val="24"/>
                <w:szCs w:val="24"/>
              </w:rPr>
              <w:t>1.555</w:t>
            </w:r>
          </w:p>
        </w:tc>
        <w:tc>
          <w:tcPr>
            <w:tcW w:w="851" w:type="dxa"/>
            <w:shd w:val="clear" w:color="auto" w:fill="FFFFFF" w:themeFill="background1"/>
            <w:vAlign w:val="bottom"/>
          </w:tcPr>
          <w:p w14:paraId="3F902E68" w14:textId="20DCC45B" w:rsidR="00BF2C6C" w:rsidRPr="00BF2C6C" w:rsidRDefault="00BF2C6C" w:rsidP="00BF2C6C">
            <w:pPr>
              <w:spacing w:after="0" w:line="240" w:lineRule="auto"/>
              <w:jc w:val="center"/>
              <w:rPr>
                <w:rFonts w:ascii="Calibri" w:hAnsi="Calibri" w:cs="Arial"/>
                <w:color w:val="262626"/>
                <w:sz w:val="24"/>
                <w:szCs w:val="24"/>
              </w:rPr>
            </w:pPr>
            <w:r w:rsidRPr="00BF2C6C">
              <w:rPr>
                <w:rFonts w:ascii="Calibri" w:hAnsi="Calibri" w:cs="Arial"/>
                <w:color w:val="262626"/>
                <w:sz w:val="24"/>
                <w:szCs w:val="24"/>
              </w:rPr>
              <w:t>1.079</w:t>
            </w:r>
          </w:p>
        </w:tc>
        <w:tc>
          <w:tcPr>
            <w:tcW w:w="850" w:type="dxa"/>
            <w:shd w:val="clear" w:color="auto" w:fill="D9E2F3" w:themeFill="accent1" w:themeFillTint="33"/>
            <w:vAlign w:val="bottom"/>
          </w:tcPr>
          <w:p w14:paraId="19512373" w14:textId="648E83C6" w:rsidR="00BF2C6C" w:rsidRPr="00BF2C6C" w:rsidRDefault="00BF2C6C" w:rsidP="00BF2C6C">
            <w:pPr>
              <w:spacing w:after="0" w:line="240" w:lineRule="auto"/>
              <w:jc w:val="center"/>
              <w:rPr>
                <w:rFonts w:ascii="Calibri" w:hAnsi="Calibri" w:cs="Arial"/>
                <w:color w:val="262626"/>
                <w:sz w:val="24"/>
                <w:szCs w:val="24"/>
              </w:rPr>
            </w:pPr>
            <w:r w:rsidRPr="00BF2C6C">
              <w:rPr>
                <w:rFonts w:ascii="Calibri" w:hAnsi="Calibri" w:cs="Arial"/>
                <w:color w:val="262626"/>
                <w:sz w:val="24"/>
                <w:szCs w:val="24"/>
              </w:rPr>
              <w:t>1.041</w:t>
            </w:r>
          </w:p>
        </w:tc>
        <w:tc>
          <w:tcPr>
            <w:tcW w:w="1016" w:type="dxa"/>
            <w:shd w:val="clear" w:color="auto" w:fill="FFFFFF" w:themeFill="background1"/>
            <w:vAlign w:val="bottom"/>
          </w:tcPr>
          <w:p w14:paraId="58C9BA2F" w14:textId="32DC4D62" w:rsidR="00BF2C6C" w:rsidRPr="00BF2C6C" w:rsidRDefault="00BF2C6C" w:rsidP="00BF2C6C">
            <w:pPr>
              <w:spacing w:after="0" w:line="240" w:lineRule="auto"/>
              <w:jc w:val="center"/>
              <w:rPr>
                <w:rFonts w:ascii="Calibri" w:hAnsi="Calibri" w:cs="Arial"/>
                <w:color w:val="262626"/>
                <w:sz w:val="24"/>
                <w:szCs w:val="24"/>
              </w:rPr>
            </w:pPr>
            <w:r w:rsidRPr="00BF2C6C">
              <w:rPr>
                <w:rFonts w:ascii="Calibri" w:hAnsi="Calibri" w:cs="Arial"/>
                <w:color w:val="262626"/>
                <w:sz w:val="24"/>
                <w:szCs w:val="24"/>
              </w:rPr>
              <w:t>936</w:t>
            </w:r>
          </w:p>
        </w:tc>
      </w:tr>
      <w:tr w:rsidR="00BF2C6C" w:rsidRPr="00E56981" w14:paraId="449A9109" w14:textId="77777777" w:rsidTr="00FF3DED">
        <w:trPr>
          <w:trHeight w:val="284"/>
          <w:jc w:val="center"/>
        </w:trPr>
        <w:tc>
          <w:tcPr>
            <w:tcW w:w="2008" w:type="dxa"/>
            <w:shd w:val="clear" w:color="auto" w:fill="FFFFFF" w:themeFill="background1"/>
          </w:tcPr>
          <w:p w14:paraId="1891A7DF" w14:textId="7352F621" w:rsidR="00BF2C6C" w:rsidRPr="00E56981" w:rsidRDefault="00BF2C6C" w:rsidP="00BF2C6C">
            <w:pPr>
              <w:spacing w:after="0" w:line="240" w:lineRule="auto"/>
              <w:jc w:val="center"/>
              <w:rPr>
                <w:rFonts w:ascii="Calibri" w:hAnsi="Calibri" w:cs="Arial"/>
                <w:color w:val="262626"/>
                <w:sz w:val="20"/>
                <w:szCs w:val="20"/>
              </w:rPr>
            </w:pPr>
            <w:r w:rsidRPr="00E56981">
              <w:rPr>
                <w:rFonts w:ascii="Calibri" w:hAnsi="Calibri" w:cs="Arial"/>
                <w:color w:val="262626"/>
                <w:sz w:val="20"/>
                <w:szCs w:val="20"/>
              </w:rPr>
              <w:t>LUXURY</w:t>
            </w:r>
          </w:p>
        </w:tc>
        <w:tc>
          <w:tcPr>
            <w:tcW w:w="1938" w:type="dxa"/>
            <w:shd w:val="clear" w:color="auto" w:fill="FFFFFF" w:themeFill="background1"/>
          </w:tcPr>
          <w:p w14:paraId="2B6A2614" w14:textId="3F2F5DF5" w:rsidR="00BF2C6C" w:rsidRPr="00E56981" w:rsidRDefault="00BF2C6C" w:rsidP="00BF2C6C">
            <w:pPr>
              <w:spacing w:after="0" w:line="240" w:lineRule="auto"/>
              <w:jc w:val="center"/>
              <w:rPr>
                <w:rFonts w:ascii="Calibri" w:eastAsia="Times New Roman" w:hAnsi="Calibri" w:cs="Arial"/>
                <w:color w:val="262626"/>
                <w:sz w:val="20"/>
                <w:szCs w:val="20"/>
                <w:lang w:eastAsia="es-CO"/>
              </w:rPr>
            </w:pPr>
            <w:r w:rsidRPr="00E56981">
              <w:rPr>
                <w:rFonts w:ascii="Calibri" w:hAnsi="Calibri" w:cs="Arial"/>
                <w:bCs/>
                <w:color w:val="262626"/>
                <w:sz w:val="20"/>
                <w:szCs w:val="20"/>
              </w:rPr>
              <w:t xml:space="preserve">Cabrera Imperial , Sofitel Victoria Regia </w:t>
            </w:r>
          </w:p>
        </w:tc>
        <w:tc>
          <w:tcPr>
            <w:tcW w:w="2329" w:type="dxa"/>
            <w:shd w:val="clear" w:color="auto" w:fill="FFFFFF" w:themeFill="background1"/>
          </w:tcPr>
          <w:p w14:paraId="3FD32862" w14:textId="2FD05FF3" w:rsidR="00BF2C6C" w:rsidRPr="00E56981" w:rsidRDefault="00BF2C6C" w:rsidP="00BF2C6C">
            <w:pPr>
              <w:spacing w:after="0" w:line="240" w:lineRule="auto"/>
              <w:jc w:val="center"/>
              <w:rPr>
                <w:rFonts w:ascii="Calibri" w:eastAsia="Times New Roman" w:hAnsi="Calibri" w:cs="Arial"/>
                <w:color w:val="262626"/>
                <w:sz w:val="20"/>
                <w:szCs w:val="20"/>
                <w:lang w:eastAsia="es-CO"/>
              </w:rPr>
            </w:pPr>
            <w:r w:rsidRPr="00E56981">
              <w:rPr>
                <w:rFonts w:ascii="Calibri" w:hAnsi="Calibri" w:cs="Arial"/>
                <w:bCs/>
                <w:color w:val="262626"/>
                <w:sz w:val="20"/>
                <w:szCs w:val="20"/>
              </w:rPr>
              <w:t>Hotel Cisp</w:t>
            </w:r>
            <w:r>
              <w:rPr>
                <w:rFonts w:ascii="Calibri" w:hAnsi="Calibri" w:cs="Arial"/>
                <w:bCs/>
                <w:color w:val="262626"/>
                <w:sz w:val="20"/>
                <w:szCs w:val="20"/>
              </w:rPr>
              <w:t>atá</w:t>
            </w:r>
            <w:r w:rsidRPr="00E56981">
              <w:rPr>
                <w:rFonts w:ascii="Calibri" w:hAnsi="Calibri" w:cs="Arial"/>
                <w:bCs/>
                <w:color w:val="262626"/>
                <w:sz w:val="20"/>
                <w:szCs w:val="20"/>
              </w:rPr>
              <w:t xml:space="preserve"> Marina (Hab. Estándar)  </w:t>
            </w:r>
          </w:p>
        </w:tc>
        <w:tc>
          <w:tcPr>
            <w:tcW w:w="908" w:type="dxa"/>
            <w:shd w:val="clear" w:color="auto" w:fill="D9E2F3" w:themeFill="accent1" w:themeFillTint="33"/>
            <w:vAlign w:val="bottom"/>
          </w:tcPr>
          <w:p w14:paraId="22C10ED2" w14:textId="1051A5B8" w:rsidR="00BF2C6C" w:rsidRPr="00BF2C6C" w:rsidRDefault="00BF2C6C" w:rsidP="00BF2C6C">
            <w:pPr>
              <w:spacing w:after="0" w:line="240" w:lineRule="auto"/>
              <w:jc w:val="center"/>
              <w:rPr>
                <w:rFonts w:ascii="Calibri" w:hAnsi="Calibri" w:cs="Arial"/>
                <w:color w:val="262626"/>
                <w:sz w:val="24"/>
                <w:szCs w:val="24"/>
              </w:rPr>
            </w:pPr>
            <w:r w:rsidRPr="00BF2C6C">
              <w:rPr>
                <w:rFonts w:ascii="Calibri" w:hAnsi="Calibri" w:cs="Arial"/>
                <w:color w:val="262626"/>
                <w:sz w:val="24"/>
                <w:szCs w:val="24"/>
              </w:rPr>
              <w:t>1.848</w:t>
            </w:r>
          </w:p>
        </w:tc>
        <w:tc>
          <w:tcPr>
            <w:tcW w:w="851" w:type="dxa"/>
            <w:shd w:val="clear" w:color="auto" w:fill="FFFFFF" w:themeFill="background1"/>
            <w:vAlign w:val="bottom"/>
          </w:tcPr>
          <w:p w14:paraId="6362523F" w14:textId="25B96E93" w:rsidR="00BF2C6C" w:rsidRPr="00BF2C6C" w:rsidRDefault="00BF2C6C" w:rsidP="00BF2C6C">
            <w:pPr>
              <w:spacing w:after="0" w:line="240" w:lineRule="auto"/>
              <w:jc w:val="center"/>
              <w:rPr>
                <w:rFonts w:ascii="Calibri" w:hAnsi="Calibri" w:cs="Arial"/>
                <w:color w:val="262626"/>
                <w:sz w:val="24"/>
                <w:szCs w:val="24"/>
              </w:rPr>
            </w:pPr>
            <w:r w:rsidRPr="00BF2C6C">
              <w:rPr>
                <w:rFonts w:ascii="Calibri" w:hAnsi="Calibri" w:cs="Arial"/>
                <w:color w:val="262626"/>
                <w:sz w:val="24"/>
                <w:szCs w:val="24"/>
              </w:rPr>
              <w:t>1.225</w:t>
            </w:r>
          </w:p>
        </w:tc>
        <w:tc>
          <w:tcPr>
            <w:tcW w:w="850" w:type="dxa"/>
            <w:shd w:val="clear" w:color="auto" w:fill="D9E2F3" w:themeFill="accent1" w:themeFillTint="33"/>
            <w:vAlign w:val="bottom"/>
          </w:tcPr>
          <w:p w14:paraId="4DFA316C" w14:textId="37B67C92" w:rsidR="00BF2C6C" w:rsidRPr="00BF2C6C" w:rsidRDefault="00BF2C6C" w:rsidP="00BF2C6C">
            <w:pPr>
              <w:spacing w:after="0" w:line="240" w:lineRule="auto"/>
              <w:jc w:val="center"/>
              <w:rPr>
                <w:rFonts w:ascii="Calibri" w:hAnsi="Calibri" w:cs="Arial"/>
                <w:color w:val="262626"/>
                <w:sz w:val="24"/>
                <w:szCs w:val="24"/>
              </w:rPr>
            </w:pPr>
            <w:r w:rsidRPr="00BF2C6C">
              <w:rPr>
                <w:rFonts w:ascii="Calibri" w:hAnsi="Calibri" w:cs="Arial"/>
                <w:color w:val="262626"/>
                <w:sz w:val="24"/>
                <w:szCs w:val="24"/>
              </w:rPr>
              <w:t>N/A</w:t>
            </w:r>
          </w:p>
        </w:tc>
        <w:tc>
          <w:tcPr>
            <w:tcW w:w="1016" w:type="dxa"/>
            <w:shd w:val="clear" w:color="auto" w:fill="FFFFFF" w:themeFill="background1"/>
            <w:vAlign w:val="bottom"/>
          </w:tcPr>
          <w:p w14:paraId="1246E3B7" w14:textId="1A6C5537" w:rsidR="00BF2C6C" w:rsidRPr="00BF2C6C" w:rsidRDefault="00BF2C6C" w:rsidP="00BF2C6C">
            <w:pPr>
              <w:spacing w:after="0" w:line="240" w:lineRule="auto"/>
              <w:jc w:val="center"/>
              <w:rPr>
                <w:rFonts w:ascii="Calibri" w:hAnsi="Calibri" w:cs="Arial"/>
                <w:color w:val="262626"/>
                <w:sz w:val="24"/>
                <w:szCs w:val="24"/>
              </w:rPr>
            </w:pPr>
            <w:r w:rsidRPr="00BF2C6C">
              <w:rPr>
                <w:rFonts w:ascii="Calibri" w:hAnsi="Calibri" w:cs="Arial"/>
                <w:color w:val="262626"/>
                <w:sz w:val="24"/>
                <w:szCs w:val="24"/>
              </w:rPr>
              <w:t>876</w:t>
            </w:r>
          </w:p>
        </w:tc>
      </w:tr>
    </w:tbl>
    <w:p w14:paraId="08F53EE5" w14:textId="018EB28F" w:rsidR="00F83B93" w:rsidRPr="00E56981" w:rsidRDefault="00484D8E" w:rsidP="00FC375A">
      <w:pPr>
        <w:tabs>
          <w:tab w:val="left" w:pos="900"/>
        </w:tabs>
        <w:rPr>
          <w:rFonts w:ascii="Calibri" w:hAnsi="Calibri"/>
          <w:b/>
          <w:color w:val="FFFFFF" w:themeColor="background1"/>
          <w:sz w:val="26"/>
          <w:szCs w:val="26"/>
        </w:rPr>
      </w:pPr>
      <w:bookmarkStart w:id="0" w:name="_GoBack"/>
      <w:r w:rsidRPr="007C6DF6">
        <w:rPr>
          <w:rFonts w:ascii="Calibri" w:hAnsi="Calibri"/>
          <w:b/>
          <w:noProof/>
          <w:color w:val="FFFFFF" w:themeColor="background1"/>
          <w:sz w:val="34"/>
          <w:szCs w:val="34"/>
          <w:lang w:eastAsia="es-CO"/>
        </w:rPr>
        <w:drawing>
          <wp:anchor distT="0" distB="0" distL="114300" distR="114300" simplePos="0" relativeHeight="251655165" behindDoc="1" locked="0" layoutInCell="1" allowOverlap="1" wp14:anchorId="3FB18E47" wp14:editId="4C88A28E">
            <wp:simplePos x="0" y="0"/>
            <wp:positionH relativeFrom="page">
              <wp:align>right</wp:align>
            </wp:positionH>
            <wp:positionV relativeFrom="paragraph">
              <wp:posOffset>-1512298</wp:posOffset>
            </wp:positionV>
            <wp:extent cx="7887335" cy="10203630"/>
            <wp:effectExtent l="0" t="0" r="0" b="762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bookmarkEnd w:id="0"/>
      <w:r w:rsidR="001944FE" w:rsidRPr="007C6DF6">
        <w:rPr>
          <w:rFonts w:ascii="Calibri" w:hAnsi="Calibri"/>
          <w:noProof/>
          <w:sz w:val="32"/>
          <w:szCs w:val="32"/>
          <w:lang w:eastAsia="es-CO"/>
        </w:rPr>
        <mc:AlternateContent>
          <mc:Choice Requires="wps">
            <w:drawing>
              <wp:anchor distT="0" distB="0" distL="114300" distR="114300" simplePos="0" relativeHeight="251740160" behindDoc="0" locked="0" layoutInCell="1" allowOverlap="1" wp14:anchorId="36035786" wp14:editId="5A64C9ED">
                <wp:simplePos x="0" y="0"/>
                <wp:positionH relativeFrom="page">
                  <wp:align>right</wp:align>
                </wp:positionH>
                <wp:positionV relativeFrom="paragraph">
                  <wp:posOffset>-926102</wp:posOffset>
                </wp:positionV>
                <wp:extent cx="2291715" cy="396240"/>
                <wp:effectExtent l="0" t="0" r="0" b="3810"/>
                <wp:wrapNone/>
                <wp:docPr id="29" name="Cuadro de texto 29"/>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841C30" w14:textId="77777777" w:rsidR="001944FE" w:rsidRPr="007C6DF6" w:rsidRDefault="001944FE" w:rsidP="001944FE">
                            <w:pPr>
                              <w:rPr>
                                <w:rFonts w:ascii="Calibri" w:hAnsi="Calibri"/>
                                <w:b/>
                                <w:color w:val="FFFFFF" w:themeColor="background1"/>
                                <w:sz w:val="32"/>
                                <w:szCs w:val="32"/>
                                <w:lang w:val="es-ES"/>
                              </w:rPr>
                            </w:pPr>
                            <w:r>
                              <w:rPr>
                                <w:rFonts w:ascii="Calibri" w:hAnsi="Calibri"/>
                                <w:b/>
                                <w:color w:val="FFFFFF" w:themeColor="background1"/>
                                <w:sz w:val="32"/>
                                <w:szCs w:val="32"/>
                                <w:lang w:val="es-ES"/>
                              </w:rPr>
                              <w:t>7</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 xml:space="preserve">8 </w:t>
                            </w:r>
                            <w:r w:rsidRPr="007C6DF6">
                              <w:rPr>
                                <w:rFonts w:ascii="Calibri" w:hAnsi="Calibri"/>
                                <w:b/>
                                <w:color w:val="FFFFFF" w:themeColor="background1"/>
                                <w:sz w:val="32"/>
                                <w:szCs w:val="32"/>
                                <w:lang w:val="es-ES"/>
                              </w:rPr>
                              <w:t>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5786" id="Cuadro de texto 29" o:spid="_x0000_s1030" type="#_x0000_t202" style="position:absolute;margin-left:129.25pt;margin-top:-72.9pt;width:180.45pt;height:31.2pt;z-index:251740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" filled="f" stroked="f">
                <v:textbox>
                  <w:txbxContent>
                    <w:p w14:paraId="2A841C30" w14:textId="77777777" w:rsidR="001944FE" w:rsidRPr="007C6DF6" w:rsidRDefault="001944FE" w:rsidP="001944FE">
                      <w:pPr>
                        <w:rPr>
                          <w:rFonts w:ascii="Calibri" w:hAnsi="Calibri"/>
                          <w:b/>
                          <w:color w:val="FFFFFF" w:themeColor="background1"/>
                          <w:sz w:val="32"/>
                          <w:szCs w:val="32"/>
                          <w:lang w:val="es-ES"/>
                        </w:rPr>
                      </w:pPr>
                      <w:r>
                        <w:rPr>
                          <w:rFonts w:ascii="Calibri" w:hAnsi="Calibri"/>
                          <w:b/>
                          <w:color w:val="FFFFFF" w:themeColor="background1"/>
                          <w:sz w:val="32"/>
                          <w:szCs w:val="32"/>
                          <w:lang w:val="es-ES"/>
                        </w:rPr>
                        <w:t>7</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 xml:space="preserve">8 </w:t>
                      </w:r>
                      <w:r w:rsidRPr="007C6DF6">
                        <w:rPr>
                          <w:rFonts w:ascii="Calibri" w:hAnsi="Calibri"/>
                          <w:b/>
                          <w:color w:val="FFFFFF" w:themeColor="background1"/>
                          <w:sz w:val="32"/>
                          <w:szCs w:val="32"/>
                          <w:lang w:val="es-ES"/>
                        </w:rPr>
                        <w:t>DÍAS</w:t>
                      </w:r>
                    </w:p>
                  </w:txbxContent>
                </v:textbox>
                <w10:wrap anchorx="page"/>
              </v:shape>
            </w:pict>
          </mc:Fallback>
        </mc:AlternateContent>
      </w:r>
      <w:r w:rsidR="00FC375A" w:rsidRPr="00E56981">
        <w:rPr>
          <w:rFonts w:ascii="Calibri" w:hAnsi="Calibri"/>
          <w:noProof/>
          <w:lang w:eastAsia="es-CO"/>
        </w:rPr>
        <w:drawing>
          <wp:anchor distT="0" distB="0" distL="114300" distR="114300" simplePos="0" relativeHeight="251698176" behindDoc="1" locked="0" layoutInCell="1" allowOverlap="1" wp14:anchorId="6344B041" wp14:editId="5D578E3D">
            <wp:simplePos x="0" y="0"/>
            <wp:positionH relativeFrom="margin">
              <wp:posOffset>-66675</wp:posOffset>
            </wp:positionH>
            <wp:positionV relativeFrom="paragraph">
              <wp:posOffset>175260</wp:posOffset>
            </wp:positionV>
            <wp:extent cx="1615044" cy="304800"/>
            <wp:effectExtent l="0" t="0" r="444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1615044" cy="304800"/>
                    </a:xfrm>
                    <a:prstGeom prst="rect">
                      <a:avLst/>
                    </a:prstGeom>
                  </pic:spPr>
                </pic:pic>
              </a:graphicData>
            </a:graphic>
            <wp14:sizeRelH relativeFrom="page">
              <wp14:pctWidth>0</wp14:pctWidth>
            </wp14:sizeRelH>
            <wp14:sizeRelV relativeFrom="page">
              <wp14:pctHeight>0</wp14:pctHeight>
            </wp14:sizeRelV>
          </wp:anchor>
        </w:drawing>
      </w:r>
      <w:r w:rsidR="00F83B93" w:rsidRPr="00E56981">
        <w:rPr>
          <w:rFonts w:ascii="Calibri" w:hAnsi="Calibri"/>
          <w:b/>
          <w:color w:val="FFFFFF" w:themeColor="background1"/>
          <w:sz w:val="26"/>
          <w:szCs w:val="26"/>
        </w:rPr>
        <w:t xml:space="preserve">  </w:t>
      </w:r>
      <w:r w:rsidR="00F77631" w:rsidRPr="00E56981">
        <w:rPr>
          <w:rFonts w:ascii="Calibri" w:hAnsi="Calibri"/>
          <w:b/>
          <w:color w:val="FFFFFF" w:themeColor="background1"/>
          <w:sz w:val="26"/>
          <w:szCs w:val="26"/>
        </w:rPr>
        <w:t xml:space="preserve">   </w:t>
      </w:r>
      <w:r w:rsidR="00F77631" w:rsidRPr="00E56981">
        <w:rPr>
          <w:rFonts w:ascii="Calibri" w:hAnsi="Calibri"/>
          <w:b/>
          <w:color w:val="FFFFFF" w:themeColor="background1"/>
          <w:sz w:val="26"/>
          <w:szCs w:val="26"/>
        </w:rPr>
        <w:br/>
        <w:t xml:space="preserve">    </w:t>
      </w:r>
      <w:r w:rsidR="00F83B93" w:rsidRPr="00E56981">
        <w:rPr>
          <w:rFonts w:ascii="Calibri" w:hAnsi="Calibri"/>
          <w:b/>
          <w:color w:val="FFFFFF" w:themeColor="background1"/>
          <w:sz w:val="26"/>
          <w:szCs w:val="26"/>
        </w:rPr>
        <w:t>INCLUYE</w:t>
      </w:r>
    </w:p>
    <w:p w14:paraId="01AAF620" w14:textId="510D6A4E" w:rsidR="005A1911" w:rsidRPr="00E56981" w:rsidRDefault="001E030E" w:rsidP="005A1911">
      <w:pPr>
        <w:rPr>
          <w:b/>
          <w:noProof/>
          <w:color w:val="002060"/>
          <w:sz w:val="20"/>
          <w:szCs w:val="20"/>
          <w:lang w:val="es-ES"/>
        </w:rPr>
      </w:pPr>
      <w:r w:rsidRPr="00E56981">
        <w:rPr>
          <w:b/>
          <w:noProof/>
          <w:color w:val="002060"/>
          <w:sz w:val="20"/>
          <w:szCs w:val="20"/>
          <w:lang w:val="es-ES"/>
        </w:rPr>
        <w:br/>
      </w:r>
      <w:r w:rsidR="005A1911" w:rsidRPr="00E56981">
        <w:rPr>
          <w:b/>
          <w:noProof/>
          <w:color w:val="002060"/>
          <w:sz w:val="20"/>
          <w:szCs w:val="20"/>
          <w:lang w:val="es-ES"/>
        </w:rPr>
        <w:t xml:space="preserve">BOGOTÁ </w:t>
      </w:r>
    </w:p>
    <w:p w14:paraId="16B0DA68" w14:textId="77777777" w:rsidR="005A1911" w:rsidRPr="00E56981" w:rsidRDefault="005A1911" w:rsidP="005A1911">
      <w:pPr>
        <w:pStyle w:val="Prrafodelista"/>
        <w:numPr>
          <w:ilvl w:val="0"/>
          <w:numId w:val="4"/>
        </w:numPr>
        <w:rPr>
          <w:noProof/>
          <w:color w:val="000000" w:themeColor="text1"/>
          <w:sz w:val="20"/>
          <w:szCs w:val="20"/>
          <w:lang w:val="es-ES"/>
        </w:rPr>
      </w:pPr>
      <w:r w:rsidRPr="00E56981">
        <w:rPr>
          <w:noProof/>
          <w:color w:val="000000" w:themeColor="text1"/>
          <w:sz w:val="20"/>
          <w:szCs w:val="20"/>
          <w:lang w:val="es-ES"/>
        </w:rPr>
        <w:t>Traslados aeropuerto - hotel - aeropuerto en servicio regular</w:t>
      </w:r>
    </w:p>
    <w:p w14:paraId="69850763" w14:textId="2014E9A4" w:rsidR="005A1911" w:rsidRPr="00E56981" w:rsidRDefault="005A1911" w:rsidP="005A1911">
      <w:pPr>
        <w:pStyle w:val="Prrafodelista"/>
        <w:numPr>
          <w:ilvl w:val="0"/>
          <w:numId w:val="4"/>
        </w:numPr>
        <w:rPr>
          <w:noProof/>
          <w:color w:val="000000" w:themeColor="text1"/>
          <w:sz w:val="20"/>
          <w:szCs w:val="20"/>
          <w:lang w:val="es-ES"/>
        </w:rPr>
      </w:pPr>
      <w:r w:rsidRPr="00E56981">
        <w:rPr>
          <w:noProof/>
          <w:color w:val="000000" w:themeColor="text1"/>
          <w:sz w:val="20"/>
          <w:szCs w:val="20"/>
          <w:lang w:val="es-ES"/>
        </w:rPr>
        <w:t xml:space="preserve">Alojamiento </w:t>
      </w:r>
      <w:r w:rsidR="002F5630" w:rsidRPr="00E56981">
        <w:rPr>
          <w:noProof/>
          <w:color w:val="000000" w:themeColor="text1"/>
          <w:sz w:val="20"/>
          <w:szCs w:val="20"/>
          <w:lang w:val="es-ES"/>
        </w:rPr>
        <w:t>3</w:t>
      </w:r>
      <w:r w:rsidRPr="00E56981">
        <w:rPr>
          <w:noProof/>
          <w:color w:val="000000" w:themeColor="text1"/>
          <w:sz w:val="20"/>
          <w:szCs w:val="20"/>
          <w:lang w:val="es-ES"/>
        </w:rPr>
        <w:t xml:space="preserve"> noches </w:t>
      </w:r>
      <w:r w:rsidR="000B24A7" w:rsidRPr="00E56981">
        <w:rPr>
          <w:noProof/>
          <w:color w:val="000000" w:themeColor="text1"/>
          <w:sz w:val="20"/>
          <w:szCs w:val="20"/>
          <w:lang w:val="es-ES"/>
        </w:rPr>
        <w:t>en hotel seleccionado con desayuno</w:t>
      </w:r>
      <w:r w:rsidRPr="00E56981">
        <w:rPr>
          <w:noProof/>
          <w:color w:val="000000" w:themeColor="text1"/>
          <w:sz w:val="20"/>
          <w:szCs w:val="20"/>
          <w:lang w:val="es-ES"/>
        </w:rPr>
        <w:t xml:space="preserve"> </w:t>
      </w:r>
      <w:r w:rsidR="000B24A7" w:rsidRPr="00E56981">
        <w:rPr>
          <w:noProof/>
          <w:color w:val="000000" w:themeColor="text1"/>
          <w:sz w:val="20"/>
          <w:szCs w:val="20"/>
          <w:lang w:val="es-ES"/>
        </w:rPr>
        <w:t>diario</w:t>
      </w:r>
      <w:r w:rsidR="002F5630" w:rsidRPr="00E56981">
        <w:rPr>
          <w:noProof/>
          <w:color w:val="000000" w:themeColor="text1"/>
          <w:sz w:val="20"/>
          <w:szCs w:val="20"/>
          <w:lang w:val="es-ES"/>
        </w:rPr>
        <w:t xml:space="preserve"> (2 noches al inicio del programa y 1 noche al final) </w:t>
      </w:r>
    </w:p>
    <w:p w14:paraId="54F0F874" w14:textId="33094628" w:rsidR="005A1911" w:rsidRPr="00E56981" w:rsidRDefault="000B24A7" w:rsidP="005A1911">
      <w:pPr>
        <w:pStyle w:val="Prrafodelista"/>
        <w:numPr>
          <w:ilvl w:val="0"/>
          <w:numId w:val="4"/>
        </w:numPr>
        <w:rPr>
          <w:noProof/>
          <w:color w:val="000000" w:themeColor="text1"/>
          <w:sz w:val="20"/>
          <w:szCs w:val="20"/>
          <w:lang w:val="es-ES"/>
        </w:rPr>
      </w:pPr>
      <w:r w:rsidRPr="00E56981">
        <w:rPr>
          <w:noProof/>
          <w:color w:val="000000" w:themeColor="text1"/>
          <w:sz w:val="20"/>
          <w:szCs w:val="20"/>
          <w:lang w:val="es-ES"/>
        </w:rPr>
        <w:t>City Tour con visita a Monserrate en servicio regular</w:t>
      </w:r>
    </w:p>
    <w:p w14:paraId="758A91B4" w14:textId="33D2D878" w:rsidR="009E75B5" w:rsidRPr="00E56981" w:rsidRDefault="009E75B5" w:rsidP="005A1911">
      <w:pPr>
        <w:pStyle w:val="Prrafodelista"/>
        <w:numPr>
          <w:ilvl w:val="0"/>
          <w:numId w:val="4"/>
        </w:numPr>
        <w:rPr>
          <w:noProof/>
          <w:color w:val="000000" w:themeColor="text1"/>
          <w:sz w:val="20"/>
          <w:szCs w:val="20"/>
          <w:lang w:val="es-ES"/>
        </w:rPr>
      </w:pPr>
      <w:r w:rsidRPr="00E56981">
        <w:rPr>
          <w:noProof/>
          <w:color w:val="000000" w:themeColor="text1"/>
          <w:sz w:val="20"/>
          <w:szCs w:val="20"/>
          <w:lang w:val="es-ES"/>
        </w:rPr>
        <w:t xml:space="preserve">Traslados aeropuerto – hotel – aeropuerto (2da entrada a la ciudad) </w:t>
      </w:r>
    </w:p>
    <w:p w14:paraId="5838B32D" w14:textId="7635746A" w:rsidR="00196BD2" w:rsidRPr="00E56981" w:rsidRDefault="00B018D7" w:rsidP="00196BD2">
      <w:pPr>
        <w:rPr>
          <w:b/>
          <w:noProof/>
          <w:color w:val="002060"/>
          <w:sz w:val="20"/>
          <w:szCs w:val="20"/>
          <w:lang w:val="es-ES"/>
        </w:rPr>
      </w:pPr>
      <w:r>
        <w:rPr>
          <w:b/>
          <w:noProof/>
          <w:color w:val="002060"/>
          <w:sz w:val="20"/>
          <w:szCs w:val="20"/>
          <w:lang w:val="es-ES"/>
        </w:rPr>
        <w:br/>
      </w:r>
      <w:r w:rsidR="00F53902" w:rsidRPr="00E56981">
        <w:rPr>
          <w:b/>
          <w:noProof/>
          <w:color w:val="002060"/>
          <w:sz w:val="20"/>
          <w:szCs w:val="20"/>
          <w:lang w:val="es-ES"/>
        </w:rPr>
        <w:t xml:space="preserve">CORDOBA (SAN ANTERO) </w:t>
      </w:r>
    </w:p>
    <w:p w14:paraId="123E98F9" w14:textId="43465ECA" w:rsidR="00196BD2" w:rsidRPr="00E56981" w:rsidRDefault="0058113E" w:rsidP="003C22BF">
      <w:pPr>
        <w:pStyle w:val="Prrafodelista"/>
        <w:numPr>
          <w:ilvl w:val="0"/>
          <w:numId w:val="4"/>
        </w:numPr>
        <w:rPr>
          <w:noProof/>
          <w:color w:val="000000" w:themeColor="text1"/>
          <w:sz w:val="20"/>
          <w:szCs w:val="20"/>
          <w:lang w:val="es-ES"/>
        </w:rPr>
      </w:pPr>
      <w:r w:rsidRPr="00E56981">
        <w:rPr>
          <w:noProof/>
          <w:color w:val="000000" w:themeColor="text1"/>
          <w:sz w:val="20"/>
          <w:szCs w:val="20"/>
          <w:lang w:val="es-ES"/>
        </w:rPr>
        <w:t>Traslados aeropuerto - hotel -</w:t>
      </w:r>
      <w:r w:rsidR="00196BD2" w:rsidRPr="00E56981">
        <w:rPr>
          <w:noProof/>
          <w:color w:val="000000" w:themeColor="text1"/>
          <w:sz w:val="20"/>
          <w:szCs w:val="20"/>
          <w:lang w:val="es-ES"/>
        </w:rPr>
        <w:t xml:space="preserve"> </w:t>
      </w:r>
      <w:r w:rsidRPr="00E56981">
        <w:rPr>
          <w:noProof/>
          <w:color w:val="000000" w:themeColor="text1"/>
          <w:sz w:val="20"/>
          <w:szCs w:val="20"/>
          <w:lang w:val="es-ES"/>
        </w:rPr>
        <w:t>a</w:t>
      </w:r>
      <w:r w:rsidR="00196BD2" w:rsidRPr="00E56981">
        <w:rPr>
          <w:noProof/>
          <w:color w:val="000000" w:themeColor="text1"/>
          <w:sz w:val="20"/>
          <w:szCs w:val="20"/>
          <w:lang w:val="es-ES"/>
        </w:rPr>
        <w:t xml:space="preserve">eropuerto </w:t>
      </w:r>
      <w:r w:rsidR="00816720">
        <w:rPr>
          <w:noProof/>
          <w:color w:val="000000" w:themeColor="text1"/>
          <w:sz w:val="20"/>
          <w:szCs w:val="20"/>
          <w:lang w:val="es-ES"/>
        </w:rPr>
        <w:t>en servicio privado</w:t>
      </w:r>
    </w:p>
    <w:p w14:paraId="1CA5218F" w14:textId="42FE9EEC" w:rsidR="00353B96" w:rsidRPr="00E56981" w:rsidRDefault="00D70179" w:rsidP="003C22BF">
      <w:pPr>
        <w:pStyle w:val="Prrafodelista"/>
        <w:numPr>
          <w:ilvl w:val="0"/>
          <w:numId w:val="4"/>
        </w:numPr>
        <w:rPr>
          <w:noProof/>
          <w:color w:val="000000" w:themeColor="text1"/>
          <w:sz w:val="20"/>
          <w:szCs w:val="20"/>
          <w:lang w:val="es-ES"/>
        </w:rPr>
      </w:pPr>
      <w:r w:rsidRPr="00E56981">
        <w:rPr>
          <w:noProof/>
          <w:color w:val="000000" w:themeColor="text1"/>
          <w:sz w:val="20"/>
          <w:szCs w:val="20"/>
          <w:lang w:val="es-ES"/>
        </w:rPr>
        <w:t xml:space="preserve">Alojamiento </w:t>
      </w:r>
      <w:r w:rsidR="00353B96" w:rsidRPr="00E56981">
        <w:rPr>
          <w:noProof/>
          <w:color w:val="000000" w:themeColor="text1"/>
          <w:sz w:val="20"/>
          <w:szCs w:val="20"/>
          <w:lang w:val="es-ES"/>
        </w:rPr>
        <w:t>4</w:t>
      </w:r>
      <w:r w:rsidR="00196BD2" w:rsidRPr="00E56981">
        <w:rPr>
          <w:noProof/>
          <w:color w:val="000000" w:themeColor="text1"/>
          <w:sz w:val="20"/>
          <w:szCs w:val="20"/>
          <w:lang w:val="es-ES"/>
        </w:rPr>
        <w:t xml:space="preserve"> noches </w:t>
      </w:r>
      <w:r w:rsidR="00E55604" w:rsidRPr="00E56981">
        <w:rPr>
          <w:noProof/>
          <w:color w:val="000000" w:themeColor="text1"/>
          <w:sz w:val="20"/>
          <w:szCs w:val="20"/>
          <w:lang w:val="es-ES"/>
        </w:rPr>
        <w:t xml:space="preserve">en hotel </w:t>
      </w:r>
      <w:r w:rsidR="00F53902" w:rsidRPr="00E56981">
        <w:rPr>
          <w:noProof/>
          <w:color w:val="000000" w:themeColor="text1"/>
          <w:sz w:val="20"/>
          <w:szCs w:val="20"/>
          <w:lang w:val="es-ES"/>
        </w:rPr>
        <w:t xml:space="preserve">Cispata Marina en </w:t>
      </w:r>
      <w:r w:rsidR="00730FD5" w:rsidRPr="00E56981">
        <w:rPr>
          <w:noProof/>
          <w:color w:val="000000" w:themeColor="text1"/>
          <w:sz w:val="20"/>
          <w:szCs w:val="20"/>
          <w:lang w:val="es-ES"/>
        </w:rPr>
        <w:t>habi</w:t>
      </w:r>
      <w:r w:rsidR="00F53902" w:rsidRPr="00E56981">
        <w:rPr>
          <w:noProof/>
          <w:color w:val="000000" w:themeColor="text1"/>
          <w:sz w:val="20"/>
          <w:szCs w:val="20"/>
          <w:lang w:val="es-ES"/>
        </w:rPr>
        <w:t xml:space="preserve">tación estándar. </w:t>
      </w:r>
    </w:p>
    <w:p w14:paraId="7B893388" w14:textId="400CA654" w:rsidR="000E0C19" w:rsidRPr="00E56981" w:rsidRDefault="00353B96" w:rsidP="00353B96">
      <w:pPr>
        <w:pStyle w:val="Prrafodelista"/>
        <w:numPr>
          <w:ilvl w:val="0"/>
          <w:numId w:val="4"/>
        </w:numPr>
        <w:rPr>
          <w:noProof/>
          <w:color w:val="000000" w:themeColor="text1"/>
          <w:sz w:val="20"/>
          <w:szCs w:val="20"/>
          <w:lang w:val="es-ES"/>
        </w:rPr>
      </w:pPr>
      <w:r w:rsidRPr="00E56981">
        <w:rPr>
          <w:noProof/>
          <w:color w:val="000000" w:themeColor="text1"/>
          <w:sz w:val="20"/>
          <w:szCs w:val="20"/>
          <w:lang w:val="es-ES"/>
        </w:rPr>
        <w:t xml:space="preserve">Alimentación </w:t>
      </w:r>
      <w:r w:rsidR="0015215F" w:rsidRPr="00E56981">
        <w:rPr>
          <w:noProof/>
          <w:color w:val="000000" w:themeColor="text1"/>
          <w:sz w:val="20"/>
          <w:szCs w:val="20"/>
          <w:lang w:val="es-ES"/>
        </w:rPr>
        <w:t xml:space="preserve">durante  la estadía en </w:t>
      </w:r>
      <w:r w:rsidR="00343725" w:rsidRPr="00E56981">
        <w:rPr>
          <w:noProof/>
          <w:color w:val="000000" w:themeColor="text1"/>
          <w:sz w:val="20"/>
          <w:szCs w:val="20"/>
          <w:lang w:val="es-ES"/>
        </w:rPr>
        <w:t>Có</w:t>
      </w:r>
      <w:r w:rsidR="0015215F" w:rsidRPr="00E56981">
        <w:rPr>
          <w:noProof/>
          <w:color w:val="000000" w:themeColor="text1"/>
          <w:sz w:val="20"/>
          <w:szCs w:val="20"/>
          <w:lang w:val="es-ES"/>
        </w:rPr>
        <w:t xml:space="preserve">rdoba </w:t>
      </w:r>
      <w:r w:rsidR="007450F6" w:rsidRPr="00E56981">
        <w:rPr>
          <w:noProof/>
          <w:color w:val="000000" w:themeColor="text1"/>
          <w:sz w:val="20"/>
          <w:szCs w:val="20"/>
          <w:lang w:val="es-ES"/>
        </w:rPr>
        <w:t>: 4 desayunos, 2 almuerzo y 4 cenas</w:t>
      </w:r>
      <w:r w:rsidR="008E67FD">
        <w:rPr>
          <w:noProof/>
          <w:color w:val="000000" w:themeColor="text1"/>
          <w:sz w:val="20"/>
          <w:szCs w:val="20"/>
          <w:lang w:val="es-ES"/>
        </w:rPr>
        <w:t xml:space="preserve"> entre los almuerzos durante los toures y la alimentación en el hotel</w:t>
      </w:r>
      <w:r w:rsidR="007450F6" w:rsidRPr="00E56981">
        <w:rPr>
          <w:noProof/>
          <w:color w:val="000000" w:themeColor="text1"/>
          <w:sz w:val="20"/>
          <w:szCs w:val="20"/>
          <w:lang w:val="es-ES"/>
        </w:rPr>
        <w:t xml:space="preserve">.Hidratación diaria durante los receptivos. </w:t>
      </w:r>
    </w:p>
    <w:p w14:paraId="067F30D9" w14:textId="479DB1C7" w:rsidR="00196BD2" w:rsidRPr="00E56981" w:rsidRDefault="008D79ED" w:rsidP="003C22BF">
      <w:pPr>
        <w:pStyle w:val="Prrafodelista"/>
        <w:numPr>
          <w:ilvl w:val="0"/>
          <w:numId w:val="4"/>
        </w:numPr>
        <w:rPr>
          <w:noProof/>
          <w:color w:val="000000" w:themeColor="text1"/>
          <w:sz w:val="20"/>
          <w:szCs w:val="20"/>
          <w:lang w:val="es-ES"/>
        </w:rPr>
      </w:pPr>
      <w:r w:rsidRPr="00E56981">
        <w:rPr>
          <w:noProof/>
          <w:color w:val="000000" w:themeColor="text1"/>
          <w:sz w:val="20"/>
          <w:szCs w:val="20"/>
          <w:lang w:val="es-ES"/>
        </w:rPr>
        <w:t xml:space="preserve">Tour </w:t>
      </w:r>
      <w:r w:rsidR="008E7689" w:rsidRPr="00E56981">
        <w:rPr>
          <w:noProof/>
          <w:color w:val="000000" w:themeColor="text1"/>
          <w:sz w:val="20"/>
          <w:szCs w:val="20"/>
          <w:lang w:val="es-ES"/>
        </w:rPr>
        <w:t xml:space="preserve">a Santa Cruz de Lorica Pueblo Patrimonio y Tuchin capital del sombrero vueltiao </w:t>
      </w:r>
      <w:r w:rsidR="008E309E" w:rsidRPr="00E56981">
        <w:rPr>
          <w:noProof/>
          <w:color w:val="000000" w:themeColor="text1"/>
          <w:sz w:val="20"/>
          <w:szCs w:val="20"/>
          <w:lang w:val="es-ES"/>
        </w:rPr>
        <w:t>con almuerzo en restaurante arabe</w:t>
      </w:r>
      <w:r w:rsidR="00816720">
        <w:rPr>
          <w:noProof/>
          <w:color w:val="000000" w:themeColor="text1"/>
          <w:sz w:val="20"/>
          <w:szCs w:val="20"/>
          <w:lang w:val="es-ES"/>
        </w:rPr>
        <w:t xml:space="preserve"> y en servicio privado</w:t>
      </w:r>
      <w:r w:rsidR="008E7689" w:rsidRPr="00E56981">
        <w:rPr>
          <w:noProof/>
          <w:color w:val="000000" w:themeColor="text1"/>
          <w:sz w:val="20"/>
          <w:szCs w:val="20"/>
          <w:lang w:val="es-ES"/>
        </w:rPr>
        <w:t xml:space="preserve">. </w:t>
      </w:r>
    </w:p>
    <w:p w14:paraId="56222AEB" w14:textId="77777777" w:rsidR="009A72C6" w:rsidRDefault="008D79ED" w:rsidP="003C22BF">
      <w:pPr>
        <w:pStyle w:val="Prrafodelista"/>
        <w:numPr>
          <w:ilvl w:val="0"/>
          <w:numId w:val="4"/>
        </w:numPr>
        <w:rPr>
          <w:noProof/>
          <w:color w:val="000000" w:themeColor="text1"/>
          <w:sz w:val="20"/>
          <w:szCs w:val="20"/>
          <w:lang w:val="es-ES"/>
        </w:rPr>
      </w:pPr>
      <w:r w:rsidRPr="00E56981">
        <w:rPr>
          <w:noProof/>
          <w:color w:val="000000" w:themeColor="text1"/>
          <w:sz w:val="20"/>
          <w:szCs w:val="20"/>
          <w:lang w:val="es-ES"/>
        </w:rPr>
        <w:t xml:space="preserve">Tour </w:t>
      </w:r>
      <w:r w:rsidR="00D12F18" w:rsidRPr="00E56981">
        <w:rPr>
          <w:noProof/>
          <w:color w:val="000000" w:themeColor="text1"/>
          <w:sz w:val="20"/>
          <w:szCs w:val="20"/>
          <w:lang w:val="es-ES"/>
        </w:rPr>
        <w:t>al Archipielago de San Bernardo con visita a Islote Santa Cruz e Isla Mucura con almuerzo</w:t>
      </w:r>
      <w:r w:rsidR="00D7741E">
        <w:rPr>
          <w:noProof/>
          <w:color w:val="000000" w:themeColor="text1"/>
          <w:sz w:val="20"/>
          <w:szCs w:val="20"/>
          <w:lang w:val="es-ES"/>
        </w:rPr>
        <w:t xml:space="preserve">(Pescado) </w:t>
      </w:r>
      <w:r w:rsidR="00D12F18" w:rsidRPr="00E56981">
        <w:rPr>
          <w:noProof/>
          <w:color w:val="000000" w:themeColor="text1"/>
          <w:sz w:val="20"/>
          <w:szCs w:val="20"/>
          <w:lang w:val="es-ES"/>
        </w:rPr>
        <w:t xml:space="preserve"> en servicio </w:t>
      </w:r>
      <w:r w:rsidR="00D12F18" w:rsidRPr="00436B73">
        <w:rPr>
          <w:noProof/>
          <w:color w:val="000000" w:themeColor="text1"/>
          <w:sz w:val="20"/>
          <w:szCs w:val="20"/>
          <w:lang w:val="es-ES"/>
        </w:rPr>
        <w:t>regular.</w:t>
      </w:r>
    </w:p>
    <w:p w14:paraId="36BB8464" w14:textId="7E574A40" w:rsidR="008D79ED" w:rsidRPr="00E56981" w:rsidRDefault="009A72C6" w:rsidP="003C22BF">
      <w:pPr>
        <w:pStyle w:val="Prrafodelista"/>
        <w:numPr>
          <w:ilvl w:val="0"/>
          <w:numId w:val="4"/>
        </w:numPr>
        <w:rPr>
          <w:noProof/>
          <w:color w:val="000000" w:themeColor="text1"/>
          <w:sz w:val="20"/>
          <w:szCs w:val="20"/>
          <w:lang w:val="es-ES"/>
        </w:rPr>
      </w:pPr>
      <w:r>
        <w:rPr>
          <w:noProof/>
          <w:color w:val="000000" w:themeColor="text1"/>
          <w:sz w:val="20"/>
          <w:szCs w:val="20"/>
          <w:lang w:val="es-ES"/>
        </w:rPr>
        <w:t xml:space="preserve">Derechos de ingreso al Parque Nacional Natural Los Corales del Rosario y de San Bernardo. </w:t>
      </w:r>
      <w:r w:rsidR="00D12F18" w:rsidRPr="00E56981">
        <w:rPr>
          <w:noProof/>
          <w:color w:val="000000" w:themeColor="text1"/>
          <w:sz w:val="20"/>
          <w:szCs w:val="20"/>
          <w:lang w:val="es-ES"/>
        </w:rPr>
        <w:t xml:space="preserve"> </w:t>
      </w:r>
    </w:p>
    <w:p w14:paraId="4FFC7DCE" w14:textId="43DF4678" w:rsidR="00B4772D" w:rsidRPr="00E56981" w:rsidRDefault="00C30A07" w:rsidP="003C22BF">
      <w:pPr>
        <w:pStyle w:val="Prrafodelista"/>
        <w:numPr>
          <w:ilvl w:val="0"/>
          <w:numId w:val="4"/>
        </w:numPr>
        <w:rPr>
          <w:noProof/>
          <w:color w:val="000000" w:themeColor="text1"/>
          <w:sz w:val="20"/>
          <w:szCs w:val="20"/>
          <w:lang w:val="es-ES"/>
        </w:rPr>
      </w:pPr>
      <w:r w:rsidRPr="00E56981">
        <w:rPr>
          <w:noProof/>
          <w:color w:val="000000" w:themeColor="text1"/>
          <w:sz w:val="20"/>
          <w:szCs w:val="20"/>
          <w:lang w:val="es-ES"/>
        </w:rPr>
        <w:t>To</w:t>
      </w:r>
      <w:r w:rsidR="00B95920" w:rsidRPr="00E56981">
        <w:rPr>
          <w:noProof/>
          <w:color w:val="000000" w:themeColor="text1"/>
          <w:sz w:val="20"/>
          <w:szCs w:val="20"/>
          <w:lang w:val="es-ES"/>
        </w:rPr>
        <w:t>ur a la Bahía de Cispata con visita a la Estación  de conservación del Cocodrilo Aguja</w:t>
      </w:r>
      <w:r w:rsidR="00816720">
        <w:rPr>
          <w:noProof/>
          <w:color w:val="000000" w:themeColor="text1"/>
          <w:sz w:val="20"/>
          <w:szCs w:val="20"/>
          <w:lang w:val="es-ES"/>
        </w:rPr>
        <w:t xml:space="preserve"> (Amaya-Zoo) en servicio privado</w:t>
      </w:r>
      <w:r w:rsidR="00B95920" w:rsidRPr="00E56981">
        <w:rPr>
          <w:noProof/>
          <w:color w:val="000000" w:themeColor="text1"/>
          <w:sz w:val="20"/>
          <w:szCs w:val="20"/>
          <w:lang w:val="es-ES"/>
        </w:rPr>
        <w:t>.</w:t>
      </w:r>
    </w:p>
    <w:p w14:paraId="1DDA1468" w14:textId="52A3935D" w:rsidR="00E55604" w:rsidRPr="00E56981" w:rsidRDefault="00E55604" w:rsidP="003C22BF">
      <w:pPr>
        <w:pStyle w:val="Prrafodelista"/>
        <w:numPr>
          <w:ilvl w:val="0"/>
          <w:numId w:val="4"/>
        </w:numPr>
        <w:rPr>
          <w:noProof/>
          <w:color w:val="000000" w:themeColor="text1"/>
          <w:sz w:val="20"/>
          <w:szCs w:val="20"/>
          <w:lang w:val="es-ES"/>
        </w:rPr>
      </w:pPr>
      <w:r w:rsidRPr="00E56981">
        <w:rPr>
          <w:noProof/>
          <w:color w:val="000000" w:themeColor="text1"/>
          <w:sz w:val="20"/>
          <w:szCs w:val="20"/>
          <w:lang w:val="es-ES"/>
        </w:rPr>
        <w:t xml:space="preserve">Guía </w:t>
      </w:r>
      <w:r w:rsidR="00B4772D" w:rsidRPr="00E56981">
        <w:rPr>
          <w:noProof/>
          <w:color w:val="000000" w:themeColor="text1"/>
          <w:sz w:val="20"/>
          <w:szCs w:val="20"/>
          <w:lang w:val="es-ES"/>
        </w:rPr>
        <w:t xml:space="preserve">local </w:t>
      </w:r>
      <w:r w:rsidR="0028158B" w:rsidRPr="00E56981">
        <w:rPr>
          <w:noProof/>
          <w:color w:val="000000" w:themeColor="text1"/>
          <w:sz w:val="20"/>
          <w:szCs w:val="20"/>
          <w:lang w:val="es-ES"/>
        </w:rPr>
        <w:t xml:space="preserve">en español </w:t>
      </w:r>
      <w:r w:rsidR="00627F6B" w:rsidRPr="00E56981">
        <w:rPr>
          <w:noProof/>
          <w:color w:val="000000" w:themeColor="text1"/>
          <w:sz w:val="20"/>
          <w:szCs w:val="20"/>
          <w:lang w:val="es-ES"/>
        </w:rPr>
        <w:t>en los recorridos</w:t>
      </w:r>
    </w:p>
    <w:p w14:paraId="62E978D1" w14:textId="7BBFFC11" w:rsidR="00184C9E" w:rsidRPr="00E56981" w:rsidRDefault="00161132" w:rsidP="00184C9E">
      <w:pPr>
        <w:rPr>
          <w:rFonts w:ascii="Calibri" w:hAnsi="Calibri"/>
          <w:b/>
          <w:color w:val="002060"/>
          <w:sz w:val="26"/>
          <w:szCs w:val="26"/>
        </w:rPr>
      </w:pPr>
      <w:r w:rsidRPr="00E56981">
        <w:rPr>
          <w:rFonts w:ascii="Calibri" w:hAnsi="Calibri"/>
          <w:noProof/>
          <w:lang w:eastAsia="es-CO"/>
        </w:rPr>
        <w:drawing>
          <wp:anchor distT="0" distB="0" distL="114300" distR="114300" simplePos="0" relativeHeight="251694080" behindDoc="1" locked="0" layoutInCell="1" allowOverlap="1" wp14:anchorId="0AD4B51B" wp14:editId="299BF902">
            <wp:simplePos x="0" y="0"/>
            <wp:positionH relativeFrom="margin">
              <wp:align>left</wp:align>
            </wp:positionH>
            <wp:positionV relativeFrom="paragraph">
              <wp:posOffset>267335</wp:posOffset>
            </wp:positionV>
            <wp:extent cx="2565070" cy="304800"/>
            <wp:effectExtent l="0" t="0" r="698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email">
                      <a:extLst>
                        <a:ext uri="{28A0092B-C50C-407E-A947-70E740481C1C}">
                          <a14:useLocalDpi xmlns:a14="http://schemas.microsoft.com/office/drawing/2010/main"/>
                        </a:ext>
                      </a:extLst>
                    </a:blip>
                    <a:stretch>
                      <a:fillRect/>
                    </a:stretch>
                  </pic:blipFill>
                  <pic:spPr>
                    <a:xfrm>
                      <a:off x="0" y="0"/>
                      <a:ext cx="2565070" cy="304800"/>
                    </a:xfrm>
                    <a:prstGeom prst="rect">
                      <a:avLst/>
                    </a:prstGeom>
                  </pic:spPr>
                </pic:pic>
              </a:graphicData>
            </a:graphic>
            <wp14:sizeRelH relativeFrom="page">
              <wp14:pctWidth>0</wp14:pctWidth>
            </wp14:sizeRelH>
            <wp14:sizeRelV relativeFrom="page">
              <wp14:pctHeight>0</wp14:pctHeight>
            </wp14:sizeRelV>
          </wp:anchor>
        </w:drawing>
      </w:r>
    </w:p>
    <w:p w14:paraId="0CE97609" w14:textId="0CE9ECA6" w:rsidR="00F85943" w:rsidRPr="00E56981" w:rsidRDefault="00F85943" w:rsidP="00F85943">
      <w:pPr>
        <w:rPr>
          <w:rFonts w:ascii="Calibri" w:hAnsi="Calibri"/>
          <w:b/>
          <w:color w:val="FFFFFF" w:themeColor="background1"/>
          <w:sz w:val="26"/>
          <w:szCs w:val="26"/>
        </w:rPr>
      </w:pPr>
      <w:r w:rsidRPr="00E56981">
        <w:rPr>
          <w:rFonts w:ascii="Calibri" w:hAnsi="Calibri"/>
          <w:b/>
          <w:color w:val="FFFFFF" w:themeColor="background1"/>
          <w:sz w:val="26"/>
          <w:szCs w:val="26"/>
        </w:rPr>
        <w:t xml:space="preserve">   </w:t>
      </w:r>
      <w:r w:rsidR="00F77631" w:rsidRPr="00E56981">
        <w:rPr>
          <w:rFonts w:ascii="Calibri" w:hAnsi="Calibri"/>
          <w:b/>
          <w:color w:val="FFFFFF" w:themeColor="background1"/>
          <w:sz w:val="26"/>
          <w:szCs w:val="26"/>
        </w:rPr>
        <w:t xml:space="preserve"> </w:t>
      </w:r>
      <w:r w:rsidRPr="00E56981">
        <w:rPr>
          <w:rFonts w:ascii="Calibri" w:hAnsi="Calibri"/>
          <w:b/>
          <w:color w:val="FFFFFF" w:themeColor="background1"/>
          <w:sz w:val="26"/>
          <w:szCs w:val="26"/>
        </w:rPr>
        <w:t>APLICACIÓN DE LAS TARIFAS</w:t>
      </w:r>
    </w:p>
    <w:p w14:paraId="190DE69C" w14:textId="77777777" w:rsidR="0020679F" w:rsidRPr="00E56981" w:rsidRDefault="0020679F" w:rsidP="0020679F">
      <w:pPr>
        <w:pStyle w:val="Prrafodelista"/>
        <w:tabs>
          <w:tab w:val="left" w:pos="142"/>
        </w:tabs>
        <w:spacing w:line="200" w:lineRule="exact"/>
        <w:jc w:val="both"/>
        <w:rPr>
          <w:rFonts w:ascii="Calibri" w:hAnsi="Calibri"/>
          <w:noProof/>
          <w:color w:val="000000" w:themeColor="text1"/>
          <w:sz w:val="20"/>
          <w:szCs w:val="20"/>
        </w:rPr>
      </w:pPr>
    </w:p>
    <w:p w14:paraId="3F0DAC18" w14:textId="4A1808D1" w:rsidR="003D498C" w:rsidRPr="00E56981" w:rsidRDefault="003D498C" w:rsidP="003D498C">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E56981">
        <w:rPr>
          <w:rFonts w:ascii="Calibri" w:hAnsi="Calibri"/>
          <w:noProof/>
          <w:color w:val="000000" w:themeColor="text1"/>
          <w:sz w:val="20"/>
          <w:szCs w:val="20"/>
        </w:rPr>
        <w:t>Código del programa : PV-</w:t>
      </w:r>
      <w:r w:rsidR="00C81A8F" w:rsidRPr="00E56981">
        <w:rPr>
          <w:rFonts w:ascii="Calibri" w:hAnsi="Calibri"/>
          <w:noProof/>
          <w:color w:val="000000" w:themeColor="text1"/>
          <w:sz w:val="20"/>
          <w:szCs w:val="20"/>
        </w:rPr>
        <w:t>7BRGM&amp;SV</w:t>
      </w:r>
      <w:r w:rsidRPr="00E56981">
        <w:rPr>
          <w:rFonts w:ascii="Calibri" w:hAnsi="Calibri"/>
          <w:noProof/>
          <w:color w:val="000000" w:themeColor="text1"/>
          <w:sz w:val="20"/>
          <w:szCs w:val="20"/>
        </w:rPr>
        <w:t>-C2E</w:t>
      </w:r>
    </w:p>
    <w:p w14:paraId="0A8FE678" w14:textId="6B09F43A" w:rsidR="003D498C" w:rsidRPr="00E56981" w:rsidRDefault="003D498C" w:rsidP="003D498C">
      <w:pPr>
        <w:pStyle w:val="Prrafodelista"/>
        <w:numPr>
          <w:ilvl w:val="0"/>
          <w:numId w:val="6"/>
        </w:numPr>
        <w:tabs>
          <w:tab w:val="left" w:pos="142"/>
        </w:tabs>
        <w:spacing w:line="200" w:lineRule="exact"/>
        <w:jc w:val="both"/>
        <w:rPr>
          <w:rFonts w:ascii="Calibri" w:hAnsi="Calibri"/>
          <w:b/>
          <w:noProof/>
          <w:color w:val="000000" w:themeColor="text1"/>
          <w:sz w:val="20"/>
          <w:szCs w:val="20"/>
        </w:rPr>
      </w:pPr>
      <w:r w:rsidRPr="00E56981">
        <w:rPr>
          <w:rFonts w:ascii="Calibri" w:hAnsi="Calibri"/>
          <w:b/>
          <w:noProof/>
          <w:color w:val="000000" w:themeColor="text1"/>
          <w:sz w:val="20"/>
          <w:szCs w:val="20"/>
        </w:rPr>
        <w:t>Tarifas</w:t>
      </w:r>
      <w:r w:rsidR="0002668E" w:rsidRPr="00E56981">
        <w:rPr>
          <w:rFonts w:ascii="Calibri" w:hAnsi="Calibri"/>
          <w:b/>
          <w:noProof/>
          <w:color w:val="000000" w:themeColor="text1"/>
          <w:sz w:val="20"/>
          <w:szCs w:val="20"/>
        </w:rPr>
        <w:t xml:space="preserve"> Comisionables </w:t>
      </w:r>
      <w:r w:rsidRPr="00E56981">
        <w:rPr>
          <w:rFonts w:ascii="Calibri" w:hAnsi="Calibri"/>
          <w:b/>
          <w:noProof/>
          <w:color w:val="000000" w:themeColor="text1"/>
          <w:sz w:val="20"/>
          <w:szCs w:val="20"/>
        </w:rPr>
        <w:t xml:space="preserve"> </w:t>
      </w:r>
    </w:p>
    <w:p w14:paraId="4D894396" w14:textId="3314C14F" w:rsidR="003D498C" w:rsidRPr="00E56981" w:rsidRDefault="003D498C" w:rsidP="003D498C">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E56981">
        <w:rPr>
          <w:rFonts w:ascii="Calibri" w:hAnsi="Calibri"/>
          <w:noProof/>
          <w:color w:val="000000" w:themeColor="text1"/>
          <w:sz w:val="20"/>
          <w:szCs w:val="20"/>
        </w:rPr>
        <w:t xml:space="preserve">Precios en dólares americanos por persona </w:t>
      </w:r>
    </w:p>
    <w:p w14:paraId="25F2C1F6" w14:textId="62592EFF" w:rsidR="003D498C" w:rsidRPr="00E56981" w:rsidRDefault="003D498C" w:rsidP="003D498C">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E56981">
        <w:rPr>
          <w:rFonts w:ascii="Calibri" w:hAnsi="Calibri"/>
          <w:b/>
          <w:noProof/>
          <w:color w:val="002060"/>
          <w:sz w:val="20"/>
          <w:szCs w:val="20"/>
        </w:rPr>
        <w:t>Vigen</w:t>
      </w:r>
      <w:r w:rsidR="006C09B4" w:rsidRPr="00E56981">
        <w:rPr>
          <w:rFonts w:ascii="Calibri" w:hAnsi="Calibri"/>
          <w:b/>
          <w:noProof/>
          <w:color w:val="002060"/>
          <w:sz w:val="20"/>
          <w:szCs w:val="20"/>
        </w:rPr>
        <w:t xml:space="preserve">cia del programa: </w:t>
      </w:r>
      <w:r w:rsidR="00DC503A">
        <w:rPr>
          <w:rFonts w:ascii="Calibri" w:hAnsi="Calibri"/>
          <w:b/>
          <w:noProof/>
          <w:color w:val="002060"/>
          <w:sz w:val="20"/>
          <w:szCs w:val="20"/>
        </w:rPr>
        <w:t>05</w:t>
      </w:r>
      <w:r w:rsidR="00FA509C" w:rsidRPr="00E56981">
        <w:rPr>
          <w:rFonts w:ascii="Calibri" w:hAnsi="Calibri"/>
          <w:b/>
          <w:noProof/>
          <w:color w:val="002060"/>
          <w:sz w:val="20"/>
          <w:szCs w:val="20"/>
        </w:rPr>
        <w:t xml:space="preserve"> </w:t>
      </w:r>
      <w:r w:rsidR="003630F8" w:rsidRPr="00E56981">
        <w:rPr>
          <w:rFonts w:ascii="Calibri" w:hAnsi="Calibri"/>
          <w:b/>
          <w:noProof/>
          <w:color w:val="002060"/>
          <w:sz w:val="20"/>
          <w:szCs w:val="20"/>
        </w:rPr>
        <w:t xml:space="preserve"> </w:t>
      </w:r>
      <w:r w:rsidR="00103DBC" w:rsidRPr="00E56981">
        <w:rPr>
          <w:rFonts w:ascii="Calibri" w:hAnsi="Calibri"/>
          <w:b/>
          <w:noProof/>
          <w:color w:val="002060"/>
          <w:sz w:val="20"/>
          <w:szCs w:val="20"/>
        </w:rPr>
        <w:t>de</w:t>
      </w:r>
      <w:r w:rsidR="003630F8" w:rsidRPr="00E56981">
        <w:rPr>
          <w:rFonts w:ascii="Calibri" w:hAnsi="Calibri"/>
          <w:b/>
          <w:noProof/>
          <w:color w:val="002060"/>
          <w:sz w:val="20"/>
          <w:szCs w:val="20"/>
        </w:rPr>
        <w:t xml:space="preserve"> </w:t>
      </w:r>
      <w:r w:rsidR="00FA509C" w:rsidRPr="00E56981">
        <w:rPr>
          <w:rFonts w:ascii="Calibri" w:hAnsi="Calibri"/>
          <w:b/>
          <w:noProof/>
          <w:color w:val="002060"/>
          <w:sz w:val="20"/>
          <w:szCs w:val="20"/>
        </w:rPr>
        <w:t xml:space="preserve">abril </w:t>
      </w:r>
      <w:r w:rsidR="003630F8" w:rsidRPr="00E56981">
        <w:rPr>
          <w:rFonts w:ascii="Calibri" w:hAnsi="Calibri"/>
          <w:b/>
          <w:noProof/>
          <w:color w:val="002060"/>
          <w:sz w:val="20"/>
          <w:szCs w:val="20"/>
        </w:rPr>
        <w:t xml:space="preserve">al </w:t>
      </w:r>
      <w:r w:rsidR="00A272F2" w:rsidRPr="00E56981">
        <w:rPr>
          <w:rFonts w:ascii="Calibri" w:hAnsi="Calibri"/>
          <w:b/>
          <w:noProof/>
          <w:color w:val="002060"/>
          <w:sz w:val="20"/>
          <w:szCs w:val="20"/>
        </w:rPr>
        <w:t>13</w:t>
      </w:r>
      <w:r w:rsidR="003630F8" w:rsidRPr="00E56981">
        <w:rPr>
          <w:rFonts w:ascii="Calibri" w:hAnsi="Calibri"/>
          <w:b/>
          <w:noProof/>
          <w:color w:val="002060"/>
          <w:sz w:val="20"/>
          <w:szCs w:val="20"/>
        </w:rPr>
        <w:t xml:space="preserve"> de </w:t>
      </w:r>
      <w:r w:rsidR="00FA509C" w:rsidRPr="00E56981">
        <w:rPr>
          <w:rFonts w:ascii="Calibri" w:hAnsi="Calibri"/>
          <w:b/>
          <w:noProof/>
          <w:color w:val="002060"/>
          <w:sz w:val="20"/>
          <w:szCs w:val="20"/>
        </w:rPr>
        <w:t xml:space="preserve">diciembre </w:t>
      </w:r>
      <w:r w:rsidRPr="00E56981">
        <w:rPr>
          <w:rFonts w:ascii="Calibri" w:hAnsi="Calibri"/>
          <w:b/>
          <w:noProof/>
          <w:color w:val="002060"/>
          <w:sz w:val="20"/>
          <w:szCs w:val="20"/>
        </w:rPr>
        <w:t xml:space="preserve">de 2018 </w:t>
      </w:r>
      <w:r w:rsidR="0028297A" w:rsidRPr="00E56981">
        <w:rPr>
          <w:rFonts w:ascii="Calibri" w:hAnsi="Calibri"/>
          <w:b/>
          <w:noProof/>
          <w:color w:val="C00000"/>
          <w:sz w:val="20"/>
          <w:szCs w:val="20"/>
        </w:rPr>
        <w:t xml:space="preserve">  /Excepto</w:t>
      </w:r>
      <w:r w:rsidR="00FA509C" w:rsidRPr="00E56981">
        <w:rPr>
          <w:rFonts w:ascii="Calibri" w:hAnsi="Calibri"/>
          <w:b/>
          <w:noProof/>
          <w:color w:val="C00000"/>
          <w:sz w:val="20"/>
          <w:szCs w:val="20"/>
        </w:rPr>
        <w:t xml:space="preserve"> Temporada Alta</w:t>
      </w:r>
      <w:r w:rsidR="00CC3A22" w:rsidRPr="00E56981">
        <w:rPr>
          <w:rFonts w:ascii="Calibri" w:hAnsi="Calibri"/>
          <w:b/>
          <w:noProof/>
          <w:color w:val="C00000"/>
          <w:sz w:val="20"/>
          <w:szCs w:val="20"/>
        </w:rPr>
        <w:t xml:space="preserve"> </w:t>
      </w:r>
      <w:r w:rsidR="0028297A" w:rsidRPr="00E56981">
        <w:rPr>
          <w:rFonts w:ascii="Calibri" w:hAnsi="Calibri"/>
          <w:b/>
          <w:noProof/>
          <w:color w:val="C00000"/>
          <w:sz w:val="20"/>
          <w:szCs w:val="20"/>
        </w:rPr>
        <w:t>:</w:t>
      </w:r>
      <w:r w:rsidR="00CC3A22" w:rsidRPr="00E56981">
        <w:rPr>
          <w:rFonts w:ascii="Calibri" w:hAnsi="Calibri"/>
          <w:b/>
          <w:noProof/>
          <w:color w:val="C00000"/>
          <w:sz w:val="20"/>
          <w:szCs w:val="20"/>
        </w:rPr>
        <w:t xml:space="preserve"> </w:t>
      </w:r>
      <w:r w:rsidR="00CC3A22" w:rsidRPr="00E56981">
        <w:rPr>
          <w:rFonts w:ascii="Calibri" w:hAnsi="Calibri"/>
          <w:noProof/>
          <w:color w:val="C00000"/>
          <w:sz w:val="20"/>
          <w:szCs w:val="20"/>
        </w:rPr>
        <w:t xml:space="preserve">Del </w:t>
      </w:r>
      <w:r w:rsidR="00CF4553" w:rsidRPr="00E56981">
        <w:rPr>
          <w:rFonts w:ascii="Calibri" w:hAnsi="Calibri"/>
          <w:noProof/>
          <w:color w:val="C00000"/>
          <w:sz w:val="20"/>
          <w:szCs w:val="20"/>
        </w:rPr>
        <w:t>15</w:t>
      </w:r>
      <w:r w:rsidR="00CC3A22" w:rsidRPr="00E56981">
        <w:rPr>
          <w:rFonts w:ascii="Calibri" w:hAnsi="Calibri"/>
          <w:noProof/>
          <w:color w:val="C00000"/>
          <w:sz w:val="20"/>
          <w:szCs w:val="20"/>
        </w:rPr>
        <w:t xml:space="preserve"> de </w:t>
      </w:r>
      <w:r w:rsidR="00CF4553" w:rsidRPr="00E56981">
        <w:rPr>
          <w:rFonts w:ascii="Calibri" w:hAnsi="Calibri"/>
          <w:noProof/>
          <w:color w:val="C00000"/>
          <w:sz w:val="20"/>
          <w:szCs w:val="20"/>
        </w:rPr>
        <w:t>junio al 15 de j</w:t>
      </w:r>
      <w:r w:rsidR="00CC3A22" w:rsidRPr="00E56981">
        <w:rPr>
          <w:rFonts w:ascii="Calibri" w:hAnsi="Calibri"/>
          <w:noProof/>
          <w:color w:val="C00000"/>
          <w:sz w:val="20"/>
          <w:szCs w:val="20"/>
        </w:rPr>
        <w:t xml:space="preserve">ulio </w:t>
      </w:r>
      <w:r w:rsidR="00CF4553" w:rsidRPr="00E56981">
        <w:rPr>
          <w:rFonts w:ascii="Calibri" w:hAnsi="Calibri"/>
          <w:noProof/>
          <w:color w:val="C00000"/>
          <w:sz w:val="20"/>
          <w:szCs w:val="20"/>
        </w:rPr>
        <w:t>de 2018</w:t>
      </w:r>
      <w:r w:rsidR="00CC3A22" w:rsidRPr="00E56981">
        <w:rPr>
          <w:rFonts w:ascii="Calibri" w:hAnsi="Calibri"/>
          <w:noProof/>
          <w:color w:val="C00000"/>
          <w:sz w:val="20"/>
          <w:szCs w:val="20"/>
        </w:rPr>
        <w:t xml:space="preserve"> (Consulte suplemento</w:t>
      </w:r>
      <w:r w:rsidR="00CF4553" w:rsidRPr="00E56981">
        <w:rPr>
          <w:rFonts w:ascii="Calibri" w:hAnsi="Calibri"/>
          <w:noProof/>
          <w:color w:val="C00000"/>
          <w:sz w:val="20"/>
          <w:szCs w:val="20"/>
        </w:rPr>
        <w:t>s</w:t>
      </w:r>
      <w:r w:rsidR="00CC3A22" w:rsidRPr="00E56981">
        <w:rPr>
          <w:rFonts w:ascii="Calibri" w:hAnsi="Calibri"/>
          <w:noProof/>
          <w:color w:val="C00000"/>
          <w:sz w:val="20"/>
          <w:szCs w:val="20"/>
        </w:rPr>
        <w:t xml:space="preserve"> de tarifas para estas fechas) </w:t>
      </w:r>
    </w:p>
    <w:p w14:paraId="40DA9992" w14:textId="424DD113" w:rsidR="003D498C" w:rsidRPr="00E56981" w:rsidRDefault="003D498C" w:rsidP="00524E43">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E56981">
        <w:rPr>
          <w:rFonts w:ascii="Calibri" w:hAnsi="Calibri"/>
          <w:noProof/>
          <w:color w:val="000000" w:themeColor="text1"/>
          <w:sz w:val="20"/>
          <w:szCs w:val="20"/>
        </w:rPr>
        <w:t>Tarifas aplican para mínimo 2 pasajeros viajando juntos</w:t>
      </w:r>
      <w:r w:rsidR="00524E43" w:rsidRPr="00E56981">
        <w:rPr>
          <w:rFonts w:ascii="Calibri" w:hAnsi="Calibri"/>
          <w:noProof/>
          <w:color w:val="000000" w:themeColor="text1"/>
          <w:sz w:val="20"/>
          <w:szCs w:val="20"/>
        </w:rPr>
        <w:t xml:space="preserve"> en adelante</w:t>
      </w:r>
      <w:r w:rsidR="0028297A" w:rsidRPr="00E56981">
        <w:rPr>
          <w:rFonts w:ascii="Calibri" w:hAnsi="Calibri"/>
          <w:noProof/>
          <w:color w:val="000000" w:themeColor="text1"/>
          <w:sz w:val="20"/>
          <w:szCs w:val="20"/>
        </w:rPr>
        <w:t xml:space="preserve">. </w:t>
      </w:r>
    </w:p>
    <w:p w14:paraId="1D425367" w14:textId="3BC2D58B" w:rsidR="003D498C" w:rsidRPr="00E56981" w:rsidRDefault="003D498C" w:rsidP="003D498C">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E56981">
        <w:rPr>
          <w:rFonts w:ascii="Calibri" w:hAnsi="Calibri"/>
          <w:noProof/>
          <w:color w:val="000000" w:themeColor="text1"/>
          <w:sz w:val="20"/>
          <w:szCs w:val="20"/>
        </w:rPr>
        <w:t xml:space="preserve">Tarifas sujetas a </w:t>
      </w:r>
      <w:r w:rsidR="00073E7C" w:rsidRPr="00E56981">
        <w:rPr>
          <w:rFonts w:ascii="Calibri" w:hAnsi="Calibri"/>
          <w:noProof/>
          <w:color w:val="000000" w:themeColor="text1"/>
          <w:sz w:val="20"/>
          <w:szCs w:val="20"/>
        </w:rPr>
        <w:t xml:space="preserve">disponibilidad y </w:t>
      </w:r>
      <w:r w:rsidRPr="00E56981">
        <w:rPr>
          <w:rFonts w:ascii="Calibri" w:hAnsi="Calibri"/>
          <w:noProof/>
          <w:color w:val="000000" w:themeColor="text1"/>
          <w:sz w:val="20"/>
          <w:szCs w:val="20"/>
        </w:rPr>
        <w:t>cambios sin previo aviso</w:t>
      </w:r>
    </w:p>
    <w:p w14:paraId="43272784" w14:textId="3A8592D8" w:rsidR="00073E39" w:rsidRPr="00E56981" w:rsidRDefault="00073E39" w:rsidP="00F77631">
      <w:pPr>
        <w:tabs>
          <w:tab w:val="left" w:pos="1320"/>
        </w:tabs>
        <w:spacing w:line="200" w:lineRule="exact"/>
        <w:jc w:val="both"/>
        <w:rPr>
          <w:rFonts w:ascii="Calibri" w:hAnsi="Calibri"/>
          <w:noProof/>
          <w:sz w:val="20"/>
          <w:szCs w:val="20"/>
        </w:rPr>
      </w:pPr>
    </w:p>
    <w:p w14:paraId="23DCD09F" w14:textId="4414B3E9" w:rsidR="00184C9E" w:rsidRPr="00E56981" w:rsidRDefault="00073E39" w:rsidP="00F77631">
      <w:pPr>
        <w:tabs>
          <w:tab w:val="left" w:pos="1320"/>
        </w:tabs>
        <w:spacing w:line="200" w:lineRule="exact"/>
        <w:jc w:val="both"/>
        <w:rPr>
          <w:rFonts w:ascii="Calibri" w:hAnsi="Calibri"/>
          <w:noProof/>
          <w:sz w:val="18"/>
          <w:szCs w:val="20"/>
        </w:rPr>
      </w:pPr>
      <w:r w:rsidRPr="00E56981">
        <w:rPr>
          <w:rFonts w:ascii="Calibri" w:hAnsi="Calibri"/>
          <w:noProof/>
          <w:lang w:eastAsia="es-CO"/>
        </w:rPr>
        <w:drawing>
          <wp:anchor distT="0" distB="0" distL="114300" distR="114300" simplePos="0" relativeHeight="251696128" behindDoc="1" locked="0" layoutInCell="1" allowOverlap="1" wp14:anchorId="797C9281" wp14:editId="5C7A7FE6">
            <wp:simplePos x="0" y="0"/>
            <wp:positionH relativeFrom="margin">
              <wp:align>left</wp:align>
            </wp:positionH>
            <wp:positionV relativeFrom="paragraph">
              <wp:posOffset>13335</wp:posOffset>
            </wp:positionV>
            <wp:extent cx="790575" cy="304741"/>
            <wp:effectExtent l="0" t="0" r="0" b="63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6" cstate="email">
                      <a:extLst>
                        <a:ext uri="{28A0092B-C50C-407E-A947-70E740481C1C}">
                          <a14:useLocalDpi xmlns:a14="http://schemas.microsoft.com/office/drawing/2010/main"/>
                        </a:ext>
                      </a:extLst>
                    </a:blip>
                    <a:stretch>
                      <a:fillRect/>
                    </a:stretch>
                  </pic:blipFill>
                  <pic:spPr>
                    <a:xfrm>
                      <a:off x="0" y="0"/>
                      <a:ext cx="876750" cy="337959"/>
                    </a:xfrm>
                    <a:prstGeom prst="rect">
                      <a:avLst/>
                    </a:prstGeom>
                  </pic:spPr>
                </pic:pic>
              </a:graphicData>
            </a:graphic>
            <wp14:sizeRelH relativeFrom="page">
              <wp14:pctWidth>0</wp14:pctWidth>
            </wp14:sizeRelH>
            <wp14:sizeRelV relativeFrom="page">
              <wp14:pctHeight>0</wp14:pctHeight>
            </wp14:sizeRelV>
          </wp:anchor>
        </w:drawing>
      </w:r>
      <w:r w:rsidR="00F77631" w:rsidRPr="00E56981">
        <w:rPr>
          <w:rFonts w:ascii="Calibri" w:hAnsi="Calibri"/>
          <w:noProof/>
          <w:sz w:val="18"/>
          <w:szCs w:val="20"/>
        </w:rPr>
        <w:tab/>
      </w:r>
      <w:r w:rsidR="00F77631" w:rsidRPr="00E56981">
        <w:rPr>
          <w:rFonts w:ascii="Calibri" w:hAnsi="Calibri"/>
          <w:noProof/>
          <w:sz w:val="18"/>
          <w:szCs w:val="20"/>
        </w:rPr>
        <w:br/>
        <w:t xml:space="preserve">     </w:t>
      </w:r>
      <w:r w:rsidR="009853DC" w:rsidRPr="00E56981">
        <w:rPr>
          <w:rFonts w:ascii="Calibri" w:hAnsi="Calibri"/>
          <w:b/>
          <w:color w:val="FFFFFF" w:themeColor="background1"/>
          <w:sz w:val="24"/>
          <w:szCs w:val="26"/>
        </w:rPr>
        <w:t>NOTAS:</w:t>
      </w:r>
      <w:r w:rsidR="00400723" w:rsidRPr="00E56981">
        <w:rPr>
          <w:rFonts w:ascii="Calibri" w:hAnsi="Calibri"/>
          <w:b/>
          <w:color w:val="FFFFFF" w:themeColor="background1"/>
          <w:sz w:val="24"/>
          <w:szCs w:val="26"/>
        </w:rPr>
        <w:t xml:space="preserve"> </w:t>
      </w:r>
    </w:p>
    <w:p w14:paraId="787AC458" w14:textId="2E4FAD04" w:rsidR="00F77631" w:rsidRPr="00E56981" w:rsidRDefault="00F77631" w:rsidP="00F77631">
      <w:pPr>
        <w:pStyle w:val="Prrafodelista"/>
        <w:spacing w:line="200" w:lineRule="exact"/>
        <w:jc w:val="both"/>
        <w:rPr>
          <w:rFonts w:ascii="Calibri" w:hAnsi="Calibri"/>
          <w:noProof/>
          <w:sz w:val="20"/>
          <w:szCs w:val="20"/>
          <w:lang w:val="es-ES"/>
        </w:rPr>
      </w:pPr>
    </w:p>
    <w:p w14:paraId="0B9213B8" w14:textId="5AEBE36B" w:rsidR="00491A5A" w:rsidRPr="00E56981" w:rsidRDefault="00491A5A" w:rsidP="00491A5A">
      <w:pPr>
        <w:pStyle w:val="Prrafodelista"/>
        <w:numPr>
          <w:ilvl w:val="1"/>
          <w:numId w:val="6"/>
        </w:numPr>
        <w:spacing w:line="200" w:lineRule="exact"/>
        <w:ind w:left="709"/>
        <w:jc w:val="both"/>
        <w:rPr>
          <w:rFonts w:ascii="Calibri" w:hAnsi="Calibri"/>
          <w:noProof/>
          <w:color w:val="000000" w:themeColor="text1"/>
          <w:sz w:val="20"/>
          <w:szCs w:val="20"/>
          <w:lang w:val="es-ES"/>
        </w:rPr>
      </w:pPr>
      <w:r w:rsidRPr="00E56981">
        <w:rPr>
          <w:rFonts w:ascii="Calibri" w:hAnsi="Calibri"/>
          <w:noProof/>
          <w:color w:val="000000" w:themeColor="text1"/>
          <w:sz w:val="20"/>
          <w:szCs w:val="20"/>
          <w:lang w:val="es-ES"/>
        </w:rPr>
        <w:t>No incluye</w:t>
      </w:r>
      <w:r w:rsidR="00783B4F" w:rsidRPr="00E56981">
        <w:rPr>
          <w:rFonts w:ascii="Calibri" w:hAnsi="Calibri"/>
          <w:noProof/>
          <w:color w:val="000000" w:themeColor="text1"/>
          <w:sz w:val="20"/>
          <w:szCs w:val="20"/>
          <w:lang w:val="es-ES"/>
        </w:rPr>
        <w:t xml:space="preserve"> tiquetes aéreos, alimentación , imprevistos , propinas y </w:t>
      </w:r>
      <w:r w:rsidRPr="00E56981">
        <w:rPr>
          <w:rFonts w:ascii="Calibri" w:hAnsi="Calibri"/>
          <w:noProof/>
          <w:color w:val="000000" w:themeColor="text1"/>
          <w:sz w:val="20"/>
          <w:szCs w:val="20"/>
          <w:lang w:val="es-ES"/>
        </w:rPr>
        <w:t xml:space="preserve"> gastos no especificados</w:t>
      </w:r>
    </w:p>
    <w:p w14:paraId="490B7BA7" w14:textId="480B8577" w:rsidR="00845AC5" w:rsidRPr="00E56981" w:rsidRDefault="007F1665" w:rsidP="00845AC5">
      <w:pPr>
        <w:pStyle w:val="Prrafodelista"/>
        <w:numPr>
          <w:ilvl w:val="0"/>
          <w:numId w:val="6"/>
        </w:numPr>
        <w:jc w:val="both"/>
        <w:rPr>
          <w:rFonts w:ascii="Calibri" w:eastAsia="Times New Roman" w:hAnsi="Calibri" w:cs="Arial"/>
          <w:sz w:val="20"/>
          <w:szCs w:val="20"/>
        </w:rPr>
      </w:pPr>
      <w:r w:rsidRPr="00E56981">
        <w:rPr>
          <w:rFonts w:ascii="Calibri" w:eastAsia="Times New Roman" w:hAnsi="Calibri" w:cs="Arial"/>
          <w:sz w:val="20"/>
          <w:szCs w:val="20"/>
        </w:rPr>
        <w:t>Todos los servicios y excursiones</w:t>
      </w:r>
      <w:r w:rsidR="00D95A09" w:rsidRPr="00E56981">
        <w:rPr>
          <w:rFonts w:ascii="Calibri" w:eastAsia="Times New Roman" w:hAnsi="Calibri" w:cs="Arial"/>
          <w:sz w:val="20"/>
          <w:szCs w:val="20"/>
        </w:rPr>
        <w:t xml:space="preserve"> en </w:t>
      </w:r>
      <w:r w:rsidR="00F73143" w:rsidRPr="00E56981">
        <w:rPr>
          <w:rFonts w:ascii="Calibri" w:eastAsia="Times New Roman" w:hAnsi="Calibri" w:cs="Arial"/>
          <w:sz w:val="20"/>
          <w:szCs w:val="20"/>
        </w:rPr>
        <w:t>Córdoba</w:t>
      </w:r>
      <w:r w:rsidRPr="00E56981">
        <w:rPr>
          <w:rFonts w:ascii="Calibri" w:eastAsia="Times New Roman" w:hAnsi="Calibri" w:cs="Arial"/>
          <w:sz w:val="20"/>
          <w:szCs w:val="20"/>
        </w:rPr>
        <w:t xml:space="preserve"> se prestan en servicio regular </w:t>
      </w:r>
    </w:p>
    <w:p w14:paraId="67A72434" w14:textId="14DD5CA5" w:rsidR="00CA6521" w:rsidRPr="00E56981" w:rsidRDefault="00CA6521" w:rsidP="00845AC5">
      <w:pPr>
        <w:pStyle w:val="Prrafodelista"/>
        <w:numPr>
          <w:ilvl w:val="0"/>
          <w:numId w:val="6"/>
        </w:numPr>
        <w:jc w:val="both"/>
        <w:rPr>
          <w:rFonts w:ascii="Calibri" w:eastAsia="Times New Roman" w:hAnsi="Calibri" w:cs="Arial"/>
          <w:sz w:val="20"/>
          <w:szCs w:val="20"/>
        </w:rPr>
      </w:pPr>
      <w:r w:rsidRPr="00E56981">
        <w:rPr>
          <w:rFonts w:ascii="Calibri" w:eastAsia="Times New Roman" w:hAnsi="Calibri" w:cs="Arial"/>
          <w:sz w:val="20"/>
          <w:szCs w:val="20"/>
        </w:rPr>
        <w:t xml:space="preserve">El destino no es recomendable para personas con restricciones de movimiento, mujeres embarazadas o personas muy </w:t>
      </w:r>
      <w:r w:rsidR="008657B1" w:rsidRPr="00E56981">
        <w:rPr>
          <w:rFonts w:ascii="Calibri" w:eastAsia="Times New Roman" w:hAnsi="Calibri" w:cs="Arial"/>
          <w:sz w:val="20"/>
          <w:szCs w:val="20"/>
        </w:rPr>
        <w:t xml:space="preserve">mayores por los traslados en </w:t>
      </w:r>
      <w:r w:rsidRPr="00E56981">
        <w:rPr>
          <w:rFonts w:ascii="Calibri" w:eastAsia="Times New Roman" w:hAnsi="Calibri" w:cs="Arial"/>
          <w:sz w:val="20"/>
          <w:szCs w:val="20"/>
        </w:rPr>
        <w:t xml:space="preserve">lancha. </w:t>
      </w:r>
    </w:p>
    <w:p w14:paraId="35F8DCC5" w14:textId="68477E43" w:rsidR="00226305" w:rsidRPr="00E56981" w:rsidRDefault="007C4127" w:rsidP="00226305">
      <w:pPr>
        <w:pStyle w:val="Prrafodelista"/>
        <w:numPr>
          <w:ilvl w:val="0"/>
          <w:numId w:val="6"/>
        </w:numPr>
        <w:jc w:val="both"/>
        <w:rPr>
          <w:rFonts w:ascii="Calibri" w:eastAsia="Times New Roman" w:hAnsi="Calibri" w:cs="Arial"/>
          <w:sz w:val="20"/>
          <w:szCs w:val="20"/>
        </w:rPr>
      </w:pPr>
      <w:r w:rsidRPr="00E56981">
        <w:rPr>
          <w:rFonts w:ascii="Calibri" w:eastAsia="Times New Roman" w:hAnsi="Calibri" w:cs="Arial"/>
          <w:sz w:val="20"/>
          <w:szCs w:val="20"/>
        </w:rPr>
        <w:t xml:space="preserve">Se recomienda </w:t>
      </w:r>
      <w:r w:rsidR="00226305" w:rsidRPr="00E56981">
        <w:rPr>
          <w:rFonts w:ascii="Calibri" w:eastAsia="Times New Roman" w:hAnsi="Calibri" w:cs="Arial"/>
          <w:sz w:val="20"/>
          <w:szCs w:val="20"/>
        </w:rPr>
        <w:t>vacuna</w:t>
      </w:r>
      <w:r w:rsidRPr="00E56981">
        <w:rPr>
          <w:rFonts w:ascii="Calibri" w:eastAsia="Times New Roman" w:hAnsi="Calibri" w:cs="Arial"/>
          <w:sz w:val="20"/>
          <w:szCs w:val="20"/>
        </w:rPr>
        <w:t xml:space="preserve"> de la</w:t>
      </w:r>
      <w:r w:rsidR="00226305" w:rsidRPr="00E56981">
        <w:rPr>
          <w:rFonts w:ascii="Calibri" w:eastAsia="Times New Roman" w:hAnsi="Calibri" w:cs="Arial"/>
          <w:sz w:val="20"/>
          <w:szCs w:val="20"/>
        </w:rPr>
        <w:t xml:space="preserve"> fiebre amarilla con una vigencia no menor a 10 días antes del viaje. </w:t>
      </w:r>
      <w:r w:rsidR="00805A81" w:rsidRPr="00E56981">
        <w:rPr>
          <w:rFonts w:ascii="Calibri" w:eastAsia="Times New Roman" w:hAnsi="Calibri" w:cs="Arial"/>
          <w:sz w:val="20"/>
          <w:szCs w:val="20"/>
        </w:rPr>
        <w:t xml:space="preserve">(Consultar antes con el médico) </w:t>
      </w:r>
    </w:p>
    <w:p w14:paraId="5DD71523" w14:textId="46167CC2" w:rsidR="00470F65" w:rsidRPr="00E0481C" w:rsidRDefault="00E800FB" w:rsidP="00E0481C">
      <w:pPr>
        <w:spacing w:line="200" w:lineRule="exact"/>
        <w:jc w:val="right"/>
        <w:rPr>
          <w:rFonts w:ascii="Calibri" w:hAnsi="Calibri"/>
          <w:b/>
          <w:noProof/>
          <w:lang w:val="es-ES"/>
        </w:rPr>
      </w:pPr>
      <w:r w:rsidRPr="00E56981">
        <w:rPr>
          <w:rFonts w:ascii="Calibri" w:hAnsi="Calibri"/>
          <w:b/>
          <w:noProof/>
          <w:color w:val="FFFFFF" w:themeColor="background1"/>
          <w:sz w:val="26"/>
          <w:szCs w:val="26"/>
          <w:lang w:eastAsia="es-CO"/>
        </w:rPr>
        <w:drawing>
          <wp:anchor distT="0" distB="0" distL="114300" distR="114300" simplePos="0" relativeHeight="251709440" behindDoc="0" locked="0" layoutInCell="1" allowOverlap="1" wp14:anchorId="46F122F2" wp14:editId="3288FF95">
            <wp:simplePos x="0" y="0"/>
            <wp:positionH relativeFrom="margin">
              <wp:posOffset>443865</wp:posOffset>
            </wp:positionH>
            <wp:positionV relativeFrom="paragraph">
              <wp:posOffset>163195</wp:posOffset>
            </wp:positionV>
            <wp:extent cx="4920343" cy="892432"/>
            <wp:effectExtent l="0" t="0" r="0" b="317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7" cstate="email">
                      <a:extLst>
                        <a:ext uri="{28A0092B-C50C-407E-A947-70E740481C1C}">
                          <a14:useLocalDpi xmlns:a14="http://schemas.microsoft.com/office/drawing/2010/main"/>
                        </a:ext>
                      </a:extLst>
                    </a:blip>
                    <a:stretch>
                      <a:fillRect/>
                    </a:stretch>
                  </pic:blipFill>
                  <pic:spPr>
                    <a:xfrm>
                      <a:off x="0" y="0"/>
                      <a:ext cx="4957255" cy="899127"/>
                    </a:xfrm>
                    <a:prstGeom prst="rect">
                      <a:avLst/>
                    </a:prstGeom>
                  </pic:spPr>
                </pic:pic>
              </a:graphicData>
            </a:graphic>
            <wp14:sizeRelH relativeFrom="margin">
              <wp14:pctWidth>0</wp14:pctWidth>
            </wp14:sizeRelH>
            <wp14:sizeRelV relativeFrom="margin">
              <wp14:pctHeight>0</wp14:pctHeight>
            </wp14:sizeRelV>
          </wp:anchor>
        </w:drawing>
      </w:r>
      <w:r w:rsidR="007E57A0" w:rsidRPr="00E56981">
        <w:rPr>
          <w:rFonts w:ascii="Calibri" w:hAnsi="Calibri"/>
          <w:b/>
          <w:noProof/>
          <w:color w:val="002060"/>
          <w:lang w:val="es-ES"/>
        </w:rPr>
        <w:t xml:space="preserve">ACT: </w:t>
      </w:r>
      <w:r w:rsidR="00DB35F9">
        <w:rPr>
          <w:rFonts w:ascii="Calibri" w:hAnsi="Calibri"/>
          <w:b/>
          <w:noProof/>
          <w:color w:val="002060"/>
          <w:lang w:val="es-ES"/>
        </w:rPr>
        <w:t>29</w:t>
      </w:r>
      <w:r w:rsidR="00E0481C" w:rsidRPr="00E56981">
        <w:rPr>
          <w:rFonts w:ascii="Calibri" w:hAnsi="Calibri"/>
          <w:b/>
          <w:noProof/>
          <w:color w:val="002060"/>
          <w:lang w:val="es-ES"/>
        </w:rPr>
        <w:t xml:space="preserve"> DE </w:t>
      </w:r>
      <w:r w:rsidR="00DB35F9">
        <w:rPr>
          <w:rFonts w:ascii="Calibri" w:hAnsi="Calibri"/>
          <w:b/>
          <w:noProof/>
          <w:color w:val="002060"/>
          <w:lang w:val="es-ES"/>
        </w:rPr>
        <w:t>MAYO</w:t>
      </w:r>
      <w:r w:rsidR="00854BA8" w:rsidRPr="00E56981">
        <w:rPr>
          <w:rFonts w:ascii="Calibri" w:hAnsi="Calibri"/>
          <w:b/>
          <w:noProof/>
          <w:color w:val="002060"/>
          <w:lang w:val="es-ES"/>
        </w:rPr>
        <w:t xml:space="preserve"> DE </w:t>
      </w:r>
      <w:r w:rsidR="007E57A0" w:rsidRPr="00E56981">
        <w:rPr>
          <w:rFonts w:ascii="Calibri" w:hAnsi="Calibri"/>
          <w:b/>
          <w:noProof/>
          <w:color w:val="002060"/>
          <w:lang w:val="es-ES"/>
        </w:rPr>
        <w:t>2018</w:t>
      </w:r>
    </w:p>
    <w:sectPr w:rsidR="00470F65" w:rsidRPr="00E0481C" w:rsidSect="005B2DF0">
      <w:type w:val="continuous"/>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4465E" w14:textId="77777777" w:rsidR="00226A32" w:rsidRDefault="00226A32" w:rsidP="00E0243F">
      <w:pPr>
        <w:spacing w:after="0" w:line="240" w:lineRule="auto"/>
      </w:pPr>
      <w:r>
        <w:separator/>
      </w:r>
    </w:p>
  </w:endnote>
  <w:endnote w:type="continuationSeparator" w:id="0">
    <w:p w14:paraId="13D3B765" w14:textId="77777777" w:rsidR="00226A32" w:rsidRDefault="00226A32"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Cn BT">
    <w:altName w:val="Arial Narrow"/>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DDEBE" w14:textId="77777777" w:rsidR="00226A32" w:rsidRDefault="00226A32" w:rsidP="00E0243F">
      <w:pPr>
        <w:spacing w:after="0" w:line="240" w:lineRule="auto"/>
      </w:pPr>
      <w:r>
        <w:separator/>
      </w:r>
    </w:p>
  </w:footnote>
  <w:footnote w:type="continuationSeparator" w:id="0">
    <w:p w14:paraId="077BD841" w14:textId="77777777" w:rsidR="00226A32" w:rsidRDefault="00226A32" w:rsidP="00E02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F3E6" w14:textId="11B7E127" w:rsidR="00E0243F" w:rsidRDefault="00122E57">
    <w:pPr>
      <w:pStyle w:val="Encabezado"/>
    </w:pPr>
    <w:r>
      <w:rPr>
        <w:noProof/>
        <w:lang w:eastAsia="es-CO"/>
      </w:rPr>
      <mc:AlternateContent>
        <mc:Choice Requires="wps">
          <w:drawing>
            <wp:anchor distT="0" distB="0" distL="114300" distR="114300" simplePos="0" relativeHeight="251659264" behindDoc="1" locked="0" layoutInCell="0" allowOverlap="1" wp14:anchorId="53D6864F" wp14:editId="1FF83FE4">
              <wp:simplePos x="0" y="0"/>
              <wp:positionH relativeFrom="margin">
                <wp:align>center</wp:align>
              </wp:positionH>
              <wp:positionV relativeFrom="margin">
                <wp:align>center</wp:align>
              </wp:positionV>
              <wp:extent cx="7772400" cy="10058400"/>
              <wp:effectExtent l="0" t="0" r="0" b="0"/>
              <wp:wrapNone/>
              <wp:docPr id="10" name="Rectángulo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265CE38" id="Rectángulo 10" o:spid="_x0000_s1026" style="position:absolute;margin-left:0;margin-top:0;width:612pt;height:11in;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C06D" w14:textId="5B764DEB" w:rsidR="00E0243F" w:rsidRDefault="00122E57">
    <w:pPr>
      <w:pStyle w:val="Encabezado"/>
    </w:pPr>
    <w:r>
      <w:rPr>
        <w:noProof/>
        <w:lang w:eastAsia="es-CO"/>
      </w:rPr>
      <mc:AlternateContent>
        <mc:Choice Requires="wps">
          <w:drawing>
            <wp:anchor distT="0" distB="0" distL="114300" distR="114300" simplePos="0" relativeHeight="251660288" behindDoc="1" locked="0" layoutInCell="0" allowOverlap="1" wp14:anchorId="67EB5552" wp14:editId="557DF03E">
              <wp:simplePos x="0" y="0"/>
              <wp:positionH relativeFrom="margin">
                <wp:align>center</wp:align>
              </wp:positionH>
              <wp:positionV relativeFrom="margin">
                <wp:align>center</wp:align>
              </wp:positionV>
              <wp:extent cx="7772400" cy="10058400"/>
              <wp:effectExtent l="0" t="0" r="0" b="0"/>
              <wp:wrapNone/>
              <wp:docPr id="8" name="Rectángulo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E5A4DF0" id="Rectángulo 8" o:spid="_x0000_s1026" style="position:absolute;margin-left:0;margin-top:0;width:612pt;height:11in;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9" w15:restartNumberingAfterBreak="0">
    <w:nsid w:val="2DEB3B5D"/>
    <w:multiLevelType w:val="hybridMultilevel"/>
    <w:tmpl w:val="540E1B7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2" w15:restartNumberingAfterBreak="0">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EF3041F"/>
    <w:multiLevelType w:val="hybridMultilevel"/>
    <w:tmpl w:val="532AD27C"/>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8"/>
  </w:num>
  <w:num w:numId="4">
    <w:abstractNumId w:val="10"/>
  </w:num>
  <w:num w:numId="5">
    <w:abstractNumId w:val="3"/>
  </w:num>
  <w:num w:numId="6">
    <w:abstractNumId w:val="5"/>
  </w:num>
  <w:num w:numId="7">
    <w:abstractNumId w:val="11"/>
  </w:num>
  <w:num w:numId="8">
    <w:abstractNumId w:val="15"/>
  </w:num>
  <w:num w:numId="9">
    <w:abstractNumId w:val="1"/>
  </w:num>
  <w:num w:numId="10">
    <w:abstractNumId w:val="0"/>
  </w:num>
  <w:num w:numId="11">
    <w:abstractNumId w:val="6"/>
  </w:num>
  <w:num w:numId="12">
    <w:abstractNumId w:val="14"/>
  </w:num>
  <w:num w:numId="13">
    <w:abstractNumId w:val="13"/>
  </w:num>
  <w:num w:numId="14">
    <w:abstractNumId w:val="12"/>
  </w:num>
  <w:num w:numId="15">
    <w:abstractNumId w:val="4"/>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00AF5"/>
    <w:rsid w:val="0000499A"/>
    <w:rsid w:val="00012420"/>
    <w:rsid w:val="00016DFA"/>
    <w:rsid w:val="00023528"/>
    <w:rsid w:val="0002668E"/>
    <w:rsid w:val="0003560A"/>
    <w:rsid w:val="00037BDD"/>
    <w:rsid w:val="000445E8"/>
    <w:rsid w:val="00045E34"/>
    <w:rsid w:val="0004755C"/>
    <w:rsid w:val="00052349"/>
    <w:rsid w:val="00053F64"/>
    <w:rsid w:val="000577A6"/>
    <w:rsid w:val="0006126C"/>
    <w:rsid w:val="000625C1"/>
    <w:rsid w:val="000640A8"/>
    <w:rsid w:val="00073E39"/>
    <w:rsid w:val="00073E7C"/>
    <w:rsid w:val="00077084"/>
    <w:rsid w:val="00085A3E"/>
    <w:rsid w:val="00090AB0"/>
    <w:rsid w:val="000911BD"/>
    <w:rsid w:val="000A1E4C"/>
    <w:rsid w:val="000A6A09"/>
    <w:rsid w:val="000B24A7"/>
    <w:rsid w:val="000B24F4"/>
    <w:rsid w:val="000B2B7F"/>
    <w:rsid w:val="000B7FD6"/>
    <w:rsid w:val="000C2001"/>
    <w:rsid w:val="000C7405"/>
    <w:rsid w:val="000C7CFD"/>
    <w:rsid w:val="000D0394"/>
    <w:rsid w:val="000D04FF"/>
    <w:rsid w:val="000D1700"/>
    <w:rsid w:val="000E0C19"/>
    <w:rsid w:val="000E2C83"/>
    <w:rsid w:val="000E3461"/>
    <w:rsid w:val="000E5F99"/>
    <w:rsid w:val="000E7CA5"/>
    <w:rsid w:val="000F0613"/>
    <w:rsid w:val="000F3CBD"/>
    <w:rsid w:val="000F40EC"/>
    <w:rsid w:val="0010051B"/>
    <w:rsid w:val="00103DBC"/>
    <w:rsid w:val="00106C7C"/>
    <w:rsid w:val="0011711D"/>
    <w:rsid w:val="0012090B"/>
    <w:rsid w:val="00122E57"/>
    <w:rsid w:val="001255C1"/>
    <w:rsid w:val="00130F54"/>
    <w:rsid w:val="00133475"/>
    <w:rsid w:val="001343A9"/>
    <w:rsid w:val="001376ED"/>
    <w:rsid w:val="00151610"/>
    <w:rsid w:val="0015215F"/>
    <w:rsid w:val="00154CB2"/>
    <w:rsid w:val="001557D1"/>
    <w:rsid w:val="00155F1C"/>
    <w:rsid w:val="00161132"/>
    <w:rsid w:val="00161C62"/>
    <w:rsid w:val="00172A5D"/>
    <w:rsid w:val="00173CB0"/>
    <w:rsid w:val="0017636E"/>
    <w:rsid w:val="00176F2C"/>
    <w:rsid w:val="001817BC"/>
    <w:rsid w:val="001835F8"/>
    <w:rsid w:val="00184C9E"/>
    <w:rsid w:val="00186AE5"/>
    <w:rsid w:val="00187734"/>
    <w:rsid w:val="00192325"/>
    <w:rsid w:val="001932DA"/>
    <w:rsid w:val="001944FE"/>
    <w:rsid w:val="00195727"/>
    <w:rsid w:val="00196BD2"/>
    <w:rsid w:val="00196E82"/>
    <w:rsid w:val="001C7202"/>
    <w:rsid w:val="001D07EE"/>
    <w:rsid w:val="001D2FFF"/>
    <w:rsid w:val="001D7177"/>
    <w:rsid w:val="001D7AAA"/>
    <w:rsid w:val="001E030E"/>
    <w:rsid w:val="001E054C"/>
    <w:rsid w:val="001E0E40"/>
    <w:rsid w:val="001E1290"/>
    <w:rsid w:val="001E283C"/>
    <w:rsid w:val="001E4841"/>
    <w:rsid w:val="001E5E2A"/>
    <w:rsid w:val="001E7DC6"/>
    <w:rsid w:val="001F7035"/>
    <w:rsid w:val="00206734"/>
    <w:rsid w:val="0020679F"/>
    <w:rsid w:val="0021115C"/>
    <w:rsid w:val="00213A6D"/>
    <w:rsid w:val="00214B72"/>
    <w:rsid w:val="00221311"/>
    <w:rsid w:val="002221F9"/>
    <w:rsid w:val="00226305"/>
    <w:rsid w:val="00226A32"/>
    <w:rsid w:val="00227779"/>
    <w:rsid w:val="00232FB5"/>
    <w:rsid w:val="00235906"/>
    <w:rsid w:val="0024140C"/>
    <w:rsid w:val="0024400C"/>
    <w:rsid w:val="00245381"/>
    <w:rsid w:val="00252CAA"/>
    <w:rsid w:val="00263C58"/>
    <w:rsid w:val="00267529"/>
    <w:rsid w:val="0027327A"/>
    <w:rsid w:val="00275A4B"/>
    <w:rsid w:val="00276DE8"/>
    <w:rsid w:val="0028158B"/>
    <w:rsid w:val="0028297A"/>
    <w:rsid w:val="00283B90"/>
    <w:rsid w:val="00283ED8"/>
    <w:rsid w:val="00286370"/>
    <w:rsid w:val="002909FC"/>
    <w:rsid w:val="002915FA"/>
    <w:rsid w:val="00292CC4"/>
    <w:rsid w:val="002A0205"/>
    <w:rsid w:val="002A2988"/>
    <w:rsid w:val="002A2FEA"/>
    <w:rsid w:val="002A3749"/>
    <w:rsid w:val="002A61C1"/>
    <w:rsid w:val="002B3758"/>
    <w:rsid w:val="002B7F39"/>
    <w:rsid w:val="002C0BA7"/>
    <w:rsid w:val="002C1AB8"/>
    <w:rsid w:val="002C7278"/>
    <w:rsid w:val="002E190C"/>
    <w:rsid w:val="002E1C38"/>
    <w:rsid w:val="002F09CF"/>
    <w:rsid w:val="002F5630"/>
    <w:rsid w:val="00306E5E"/>
    <w:rsid w:val="0031033F"/>
    <w:rsid w:val="00312624"/>
    <w:rsid w:val="003146AD"/>
    <w:rsid w:val="00314F61"/>
    <w:rsid w:val="003159D9"/>
    <w:rsid w:val="00316852"/>
    <w:rsid w:val="003229E8"/>
    <w:rsid w:val="00330504"/>
    <w:rsid w:val="003322E6"/>
    <w:rsid w:val="003325DD"/>
    <w:rsid w:val="0033569C"/>
    <w:rsid w:val="0033668D"/>
    <w:rsid w:val="00343725"/>
    <w:rsid w:val="0034581B"/>
    <w:rsid w:val="00347C06"/>
    <w:rsid w:val="00350BA3"/>
    <w:rsid w:val="00351608"/>
    <w:rsid w:val="00353B96"/>
    <w:rsid w:val="00354C6A"/>
    <w:rsid w:val="003553E2"/>
    <w:rsid w:val="003607DD"/>
    <w:rsid w:val="003630F8"/>
    <w:rsid w:val="003666BB"/>
    <w:rsid w:val="00370D64"/>
    <w:rsid w:val="003712A5"/>
    <w:rsid w:val="00380CD8"/>
    <w:rsid w:val="00383965"/>
    <w:rsid w:val="003900D1"/>
    <w:rsid w:val="0039136A"/>
    <w:rsid w:val="003A4091"/>
    <w:rsid w:val="003B0BD8"/>
    <w:rsid w:val="003B133B"/>
    <w:rsid w:val="003B1F50"/>
    <w:rsid w:val="003B62EB"/>
    <w:rsid w:val="003B7AA5"/>
    <w:rsid w:val="003C22BF"/>
    <w:rsid w:val="003C3442"/>
    <w:rsid w:val="003D498C"/>
    <w:rsid w:val="003D6B08"/>
    <w:rsid w:val="003E6ED8"/>
    <w:rsid w:val="003F1822"/>
    <w:rsid w:val="003F1CDB"/>
    <w:rsid w:val="003F3AA5"/>
    <w:rsid w:val="003F7393"/>
    <w:rsid w:val="003F7C02"/>
    <w:rsid w:val="00400723"/>
    <w:rsid w:val="004008C8"/>
    <w:rsid w:val="00400B08"/>
    <w:rsid w:val="004110BC"/>
    <w:rsid w:val="00414259"/>
    <w:rsid w:val="004164AF"/>
    <w:rsid w:val="00421FFF"/>
    <w:rsid w:val="004224B5"/>
    <w:rsid w:val="004255F9"/>
    <w:rsid w:val="00427482"/>
    <w:rsid w:val="00430E7E"/>
    <w:rsid w:val="00432A8B"/>
    <w:rsid w:val="00436B73"/>
    <w:rsid w:val="004376C1"/>
    <w:rsid w:val="004422DC"/>
    <w:rsid w:val="00443C51"/>
    <w:rsid w:val="00450C3F"/>
    <w:rsid w:val="0045168F"/>
    <w:rsid w:val="00451F31"/>
    <w:rsid w:val="00461901"/>
    <w:rsid w:val="004628DC"/>
    <w:rsid w:val="00464393"/>
    <w:rsid w:val="00466DF6"/>
    <w:rsid w:val="00467F9C"/>
    <w:rsid w:val="00470F65"/>
    <w:rsid w:val="00474F44"/>
    <w:rsid w:val="00475E3F"/>
    <w:rsid w:val="004777F9"/>
    <w:rsid w:val="00477A80"/>
    <w:rsid w:val="00477A8B"/>
    <w:rsid w:val="004801DF"/>
    <w:rsid w:val="00481CE8"/>
    <w:rsid w:val="00484D8E"/>
    <w:rsid w:val="00487C50"/>
    <w:rsid w:val="0049070F"/>
    <w:rsid w:val="0049123A"/>
    <w:rsid w:val="00491A5A"/>
    <w:rsid w:val="00497602"/>
    <w:rsid w:val="00497EF5"/>
    <w:rsid w:val="004B23B7"/>
    <w:rsid w:val="004B37F0"/>
    <w:rsid w:val="004C1D90"/>
    <w:rsid w:val="004E1D1E"/>
    <w:rsid w:val="004E55B7"/>
    <w:rsid w:val="004F0EDC"/>
    <w:rsid w:val="004F17A0"/>
    <w:rsid w:val="004F38BA"/>
    <w:rsid w:val="004F679F"/>
    <w:rsid w:val="00501CD2"/>
    <w:rsid w:val="00503044"/>
    <w:rsid w:val="00504131"/>
    <w:rsid w:val="005139D9"/>
    <w:rsid w:val="0051671E"/>
    <w:rsid w:val="00524E43"/>
    <w:rsid w:val="005317AF"/>
    <w:rsid w:val="005336C8"/>
    <w:rsid w:val="00535865"/>
    <w:rsid w:val="005461B3"/>
    <w:rsid w:val="005461D1"/>
    <w:rsid w:val="005508F1"/>
    <w:rsid w:val="0055431E"/>
    <w:rsid w:val="00561428"/>
    <w:rsid w:val="00565366"/>
    <w:rsid w:val="005762FA"/>
    <w:rsid w:val="0058113E"/>
    <w:rsid w:val="0058279B"/>
    <w:rsid w:val="00585311"/>
    <w:rsid w:val="00587B73"/>
    <w:rsid w:val="005A0AEA"/>
    <w:rsid w:val="005A1911"/>
    <w:rsid w:val="005A3C8B"/>
    <w:rsid w:val="005A5FB5"/>
    <w:rsid w:val="005A7BB1"/>
    <w:rsid w:val="005B2DF0"/>
    <w:rsid w:val="005B2E81"/>
    <w:rsid w:val="005B4FA9"/>
    <w:rsid w:val="005B5B6B"/>
    <w:rsid w:val="005C603D"/>
    <w:rsid w:val="005D0D3B"/>
    <w:rsid w:val="005D1733"/>
    <w:rsid w:val="005D7A79"/>
    <w:rsid w:val="005E16FF"/>
    <w:rsid w:val="005E24BF"/>
    <w:rsid w:val="005E2AE1"/>
    <w:rsid w:val="005E39BA"/>
    <w:rsid w:val="005E4C8C"/>
    <w:rsid w:val="005F42E1"/>
    <w:rsid w:val="00600EE0"/>
    <w:rsid w:val="0060472A"/>
    <w:rsid w:val="0060578E"/>
    <w:rsid w:val="006074AA"/>
    <w:rsid w:val="006122E1"/>
    <w:rsid w:val="00614716"/>
    <w:rsid w:val="00620CDE"/>
    <w:rsid w:val="00624749"/>
    <w:rsid w:val="00627F6B"/>
    <w:rsid w:val="00633C57"/>
    <w:rsid w:val="00633CB6"/>
    <w:rsid w:val="0063547A"/>
    <w:rsid w:val="00637B90"/>
    <w:rsid w:val="00637C84"/>
    <w:rsid w:val="006403EC"/>
    <w:rsid w:val="006431AD"/>
    <w:rsid w:val="00645645"/>
    <w:rsid w:val="0064697D"/>
    <w:rsid w:val="00656CA8"/>
    <w:rsid w:val="006663E0"/>
    <w:rsid w:val="00673B0D"/>
    <w:rsid w:val="00674EC0"/>
    <w:rsid w:val="006752A6"/>
    <w:rsid w:val="00681C53"/>
    <w:rsid w:val="00684B90"/>
    <w:rsid w:val="00685FF2"/>
    <w:rsid w:val="006902DF"/>
    <w:rsid w:val="0069071A"/>
    <w:rsid w:val="00691225"/>
    <w:rsid w:val="00693762"/>
    <w:rsid w:val="0069391C"/>
    <w:rsid w:val="006A67C4"/>
    <w:rsid w:val="006A69C1"/>
    <w:rsid w:val="006C09B4"/>
    <w:rsid w:val="006C1BFA"/>
    <w:rsid w:val="006C2582"/>
    <w:rsid w:val="006C2AA5"/>
    <w:rsid w:val="006C4A13"/>
    <w:rsid w:val="006C6FCA"/>
    <w:rsid w:val="006C7086"/>
    <w:rsid w:val="006C791E"/>
    <w:rsid w:val="006D1571"/>
    <w:rsid w:val="006D4BB3"/>
    <w:rsid w:val="006E2103"/>
    <w:rsid w:val="006F2A77"/>
    <w:rsid w:val="006F4A7E"/>
    <w:rsid w:val="006F5482"/>
    <w:rsid w:val="00711986"/>
    <w:rsid w:val="00716296"/>
    <w:rsid w:val="00730FD5"/>
    <w:rsid w:val="00732345"/>
    <w:rsid w:val="007329AB"/>
    <w:rsid w:val="00733143"/>
    <w:rsid w:val="00736B23"/>
    <w:rsid w:val="00740863"/>
    <w:rsid w:val="007426BC"/>
    <w:rsid w:val="00742E2F"/>
    <w:rsid w:val="0074331A"/>
    <w:rsid w:val="007450F6"/>
    <w:rsid w:val="00745CF0"/>
    <w:rsid w:val="00746654"/>
    <w:rsid w:val="007616F3"/>
    <w:rsid w:val="007737ED"/>
    <w:rsid w:val="00775339"/>
    <w:rsid w:val="00781538"/>
    <w:rsid w:val="00783B4F"/>
    <w:rsid w:val="00791EB8"/>
    <w:rsid w:val="00793E7B"/>
    <w:rsid w:val="007958A0"/>
    <w:rsid w:val="00796E07"/>
    <w:rsid w:val="0079704E"/>
    <w:rsid w:val="007A2717"/>
    <w:rsid w:val="007A7CD5"/>
    <w:rsid w:val="007B274F"/>
    <w:rsid w:val="007B422F"/>
    <w:rsid w:val="007B4B9D"/>
    <w:rsid w:val="007C3263"/>
    <w:rsid w:val="007C4127"/>
    <w:rsid w:val="007C446E"/>
    <w:rsid w:val="007C6DF6"/>
    <w:rsid w:val="007D26D0"/>
    <w:rsid w:val="007E1306"/>
    <w:rsid w:val="007E21EC"/>
    <w:rsid w:val="007E3FE3"/>
    <w:rsid w:val="007E4421"/>
    <w:rsid w:val="007E5505"/>
    <w:rsid w:val="007E57A0"/>
    <w:rsid w:val="007F1665"/>
    <w:rsid w:val="008019C5"/>
    <w:rsid w:val="00803190"/>
    <w:rsid w:val="00805A81"/>
    <w:rsid w:val="0080770D"/>
    <w:rsid w:val="00816720"/>
    <w:rsid w:val="0082243E"/>
    <w:rsid w:val="00824AD5"/>
    <w:rsid w:val="00826E57"/>
    <w:rsid w:val="008340E8"/>
    <w:rsid w:val="00835065"/>
    <w:rsid w:val="0084034E"/>
    <w:rsid w:val="00840BFF"/>
    <w:rsid w:val="00840E16"/>
    <w:rsid w:val="00845AC5"/>
    <w:rsid w:val="00846FA4"/>
    <w:rsid w:val="008527FF"/>
    <w:rsid w:val="00853949"/>
    <w:rsid w:val="008539AC"/>
    <w:rsid w:val="00854BA8"/>
    <w:rsid w:val="00864709"/>
    <w:rsid w:val="00864A4C"/>
    <w:rsid w:val="008657B1"/>
    <w:rsid w:val="00866907"/>
    <w:rsid w:val="008759FA"/>
    <w:rsid w:val="00886325"/>
    <w:rsid w:val="0088702D"/>
    <w:rsid w:val="008A1792"/>
    <w:rsid w:val="008A3516"/>
    <w:rsid w:val="008A3A8C"/>
    <w:rsid w:val="008A74AE"/>
    <w:rsid w:val="008B3DF9"/>
    <w:rsid w:val="008B7DA2"/>
    <w:rsid w:val="008C734F"/>
    <w:rsid w:val="008D792D"/>
    <w:rsid w:val="008D79ED"/>
    <w:rsid w:val="008E059A"/>
    <w:rsid w:val="008E29E0"/>
    <w:rsid w:val="008E309E"/>
    <w:rsid w:val="008E50D6"/>
    <w:rsid w:val="008E67FD"/>
    <w:rsid w:val="008E6979"/>
    <w:rsid w:val="008E7689"/>
    <w:rsid w:val="008F6FFF"/>
    <w:rsid w:val="008F79FA"/>
    <w:rsid w:val="00902041"/>
    <w:rsid w:val="009045DD"/>
    <w:rsid w:val="00910141"/>
    <w:rsid w:val="009162B2"/>
    <w:rsid w:val="00916441"/>
    <w:rsid w:val="009174AC"/>
    <w:rsid w:val="00917BD3"/>
    <w:rsid w:val="0092264B"/>
    <w:rsid w:val="0092310E"/>
    <w:rsid w:val="00923ADB"/>
    <w:rsid w:val="00927CFD"/>
    <w:rsid w:val="00933144"/>
    <w:rsid w:val="009342C4"/>
    <w:rsid w:val="0093498F"/>
    <w:rsid w:val="00935918"/>
    <w:rsid w:val="009376B5"/>
    <w:rsid w:val="00952695"/>
    <w:rsid w:val="009547FE"/>
    <w:rsid w:val="0095704B"/>
    <w:rsid w:val="009606BD"/>
    <w:rsid w:val="00963842"/>
    <w:rsid w:val="00966097"/>
    <w:rsid w:val="009729B1"/>
    <w:rsid w:val="009777A1"/>
    <w:rsid w:val="0098036E"/>
    <w:rsid w:val="00981C70"/>
    <w:rsid w:val="009853DC"/>
    <w:rsid w:val="00985B1F"/>
    <w:rsid w:val="00995569"/>
    <w:rsid w:val="009A0FA8"/>
    <w:rsid w:val="009A12A9"/>
    <w:rsid w:val="009A2688"/>
    <w:rsid w:val="009A50E5"/>
    <w:rsid w:val="009A63A6"/>
    <w:rsid w:val="009A719F"/>
    <w:rsid w:val="009A72C6"/>
    <w:rsid w:val="009B0010"/>
    <w:rsid w:val="009B06C4"/>
    <w:rsid w:val="009B0805"/>
    <w:rsid w:val="009B09F5"/>
    <w:rsid w:val="009C1B79"/>
    <w:rsid w:val="009C570C"/>
    <w:rsid w:val="009C6BC5"/>
    <w:rsid w:val="009C7897"/>
    <w:rsid w:val="009D0F03"/>
    <w:rsid w:val="009D7C0D"/>
    <w:rsid w:val="009E3609"/>
    <w:rsid w:val="009E75B5"/>
    <w:rsid w:val="00A021AD"/>
    <w:rsid w:val="00A0276F"/>
    <w:rsid w:val="00A07318"/>
    <w:rsid w:val="00A108D4"/>
    <w:rsid w:val="00A12BCA"/>
    <w:rsid w:val="00A13C0E"/>
    <w:rsid w:val="00A21593"/>
    <w:rsid w:val="00A272F2"/>
    <w:rsid w:val="00A30A31"/>
    <w:rsid w:val="00A3610B"/>
    <w:rsid w:val="00A41A1C"/>
    <w:rsid w:val="00A4290E"/>
    <w:rsid w:val="00A45EB8"/>
    <w:rsid w:val="00A52373"/>
    <w:rsid w:val="00A64679"/>
    <w:rsid w:val="00A64F09"/>
    <w:rsid w:val="00A67492"/>
    <w:rsid w:val="00A751CC"/>
    <w:rsid w:val="00A82BAC"/>
    <w:rsid w:val="00A857A0"/>
    <w:rsid w:val="00A85F6E"/>
    <w:rsid w:val="00A869CC"/>
    <w:rsid w:val="00A9006A"/>
    <w:rsid w:val="00A90C98"/>
    <w:rsid w:val="00A943FC"/>
    <w:rsid w:val="00A95BFF"/>
    <w:rsid w:val="00AA4708"/>
    <w:rsid w:val="00AA4CFF"/>
    <w:rsid w:val="00AB09D6"/>
    <w:rsid w:val="00AB2151"/>
    <w:rsid w:val="00AB594C"/>
    <w:rsid w:val="00AC062C"/>
    <w:rsid w:val="00AC4866"/>
    <w:rsid w:val="00AC7453"/>
    <w:rsid w:val="00AD082E"/>
    <w:rsid w:val="00AD09ED"/>
    <w:rsid w:val="00AD3676"/>
    <w:rsid w:val="00AD6A5B"/>
    <w:rsid w:val="00AE360A"/>
    <w:rsid w:val="00AE7FDE"/>
    <w:rsid w:val="00AF2B48"/>
    <w:rsid w:val="00AF33C2"/>
    <w:rsid w:val="00B018D7"/>
    <w:rsid w:val="00B03238"/>
    <w:rsid w:val="00B06E5D"/>
    <w:rsid w:val="00B119D6"/>
    <w:rsid w:val="00B11EC1"/>
    <w:rsid w:val="00B13FC2"/>
    <w:rsid w:val="00B246A8"/>
    <w:rsid w:val="00B27C2F"/>
    <w:rsid w:val="00B33E93"/>
    <w:rsid w:val="00B3462B"/>
    <w:rsid w:val="00B372BB"/>
    <w:rsid w:val="00B40D3E"/>
    <w:rsid w:val="00B43EFF"/>
    <w:rsid w:val="00B4772D"/>
    <w:rsid w:val="00B56BA7"/>
    <w:rsid w:val="00B67081"/>
    <w:rsid w:val="00B671FD"/>
    <w:rsid w:val="00B67B02"/>
    <w:rsid w:val="00B72B96"/>
    <w:rsid w:val="00B72E53"/>
    <w:rsid w:val="00B7661E"/>
    <w:rsid w:val="00B949A9"/>
    <w:rsid w:val="00B95920"/>
    <w:rsid w:val="00B96B52"/>
    <w:rsid w:val="00BA03B8"/>
    <w:rsid w:val="00BA3657"/>
    <w:rsid w:val="00BA3CCD"/>
    <w:rsid w:val="00BB48C6"/>
    <w:rsid w:val="00BC2F34"/>
    <w:rsid w:val="00BC524F"/>
    <w:rsid w:val="00BE192F"/>
    <w:rsid w:val="00BE45BE"/>
    <w:rsid w:val="00BE5BD0"/>
    <w:rsid w:val="00BE7AC9"/>
    <w:rsid w:val="00BF0D71"/>
    <w:rsid w:val="00BF1C03"/>
    <w:rsid w:val="00BF2C6C"/>
    <w:rsid w:val="00C017AA"/>
    <w:rsid w:val="00C04326"/>
    <w:rsid w:val="00C0597D"/>
    <w:rsid w:val="00C112A3"/>
    <w:rsid w:val="00C12A7C"/>
    <w:rsid w:val="00C16353"/>
    <w:rsid w:val="00C30A07"/>
    <w:rsid w:val="00C33473"/>
    <w:rsid w:val="00C415C1"/>
    <w:rsid w:val="00C42DCE"/>
    <w:rsid w:val="00C51FA2"/>
    <w:rsid w:val="00C543EE"/>
    <w:rsid w:val="00C606B7"/>
    <w:rsid w:val="00C67E4B"/>
    <w:rsid w:val="00C7145A"/>
    <w:rsid w:val="00C76366"/>
    <w:rsid w:val="00C81A8F"/>
    <w:rsid w:val="00C823E5"/>
    <w:rsid w:val="00C84589"/>
    <w:rsid w:val="00C87ED2"/>
    <w:rsid w:val="00CA3DEB"/>
    <w:rsid w:val="00CA4F7C"/>
    <w:rsid w:val="00CA6521"/>
    <w:rsid w:val="00CA6B3A"/>
    <w:rsid w:val="00CB3577"/>
    <w:rsid w:val="00CC3A22"/>
    <w:rsid w:val="00CC671A"/>
    <w:rsid w:val="00CC7A3E"/>
    <w:rsid w:val="00CD0B72"/>
    <w:rsid w:val="00CE3D68"/>
    <w:rsid w:val="00CE755A"/>
    <w:rsid w:val="00CE7C5A"/>
    <w:rsid w:val="00CF4553"/>
    <w:rsid w:val="00CF5AC8"/>
    <w:rsid w:val="00CF7F85"/>
    <w:rsid w:val="00D11AE7"/>
    <w:rsid w:val="00D12F18"/>
    <w:rsid w:val="00D16429"/>
    <w:rsid w:val="00D33F94"/>
    <w:rsid w:val="00D376E7"/>
    <w:rsid w:val="00D40C51"/>
    <w:rsid w:val="00D4456B"/>
    <w:rsid w:val="00D46FE6"/>
    <w:rsid w:val="00D47661"/>
    <w:rsid w:val="00D5318C"/>
    <w:rsid w:val="00D54CAC"/>
    <w:rsid w:val="00D6051B"/>
    <w:rsid w:val="00D655FF"/>
    <w:rsid w:val="00D70179"/>
    <w:rsid w:val="00D72ED0"/>
    <w:rsid w:val="00D7741E"/>
    <w:rsid w:val="00D81148"/>
    <w:rsid w:val="00D845D0"/>
    <w:rsid w:val="00D8471D"/>
    <w:rsid w:val="00D92467"/>
    <w:rsid w:val="00D95A09"/>
    <w:rsid w:val="00D96A74"/>
    <w:rsid w:val="00DA0E37"/>
    <w:rsid w:val="00DB35F9"/>
    <w:rsid w:val="00DC4C50"/>
    <w:rsid w:val="00DC503A"/>
    <w:rsid w:val="00DE17BB"/>
    <w:rsid w:val="00DF052A"/>
    <w:rsid w:val="00DF191C"/>
    <w:rsid w:val="00DF513D"/>
    <w:rsid w:val="00DF6E37"/>
    <w:rsid w:val="00E00837"/>
    <w:rsid w:val="00E02396"/>
    <w:rsid w:val="00E0243F"/>
    <w:rsid w:val="00E0481C"/>
    <w:rsid w:val="00E13C8E"/>
    <w:rsid w:val="00E15088"/>
    <w:rsid w:val="00E17B19"/>
    <w:rsid w:val="00E22656"/>
    <w:rsid w:val="00E25818"/>
    <w:rsid w:val="00E26C8F"/>
    <w:rsid w:val="00E317BB"/>
    <w:rsid w:val="00E3411F"/>
    <w:rsid w:val="00E3459B"/>
    <w:rsid w:val="00E354F3"/>
    <w:rsid w:val="00E361CE"/>
    <w:rsid w:val="00E459C5"/>
    <w:rsid w:val="00E46DF0"/>
    <w:rsid w:val="00E500DA"/>
    <w:rsid w:val="00E50716"/>
    <w:rsid w:val="00E543A4"/>
    <w:rsid w:val="00E54464"/>
    <w:rsid w:val="00E55604"/>
    <w:rsid w:val="00E56981"/>
    <w:rsid w:val="00E60835"/>
    <w:rsid w:val="00E635E6"/>
    <w:rsid w:val="00E74F9C"/>
    <w:rsid w:val="00E800FB"/>
    <w:rsid w:val="00E82955"/>
    <w:rsid w:val="00E8339E"/>
    <w:rsid w:val="00E979CF"/>
    <w:rsid w:val="00EA18E9"/>
    <w:rsid w:val="00EA5061"/>
    <w:rsid w:val="00EA7735"/>
    <w:rsid w:val="00EB35BC"/>
    <w:rsid w:val="00EB5686"/>
    <w:rsid w:val="00EB7795"/>
    <w:rsid w:val="00EC211E"/>
    <w:rsid w:val="00EC3ED6"/>
    <w:rsid w:val="00EC46AC"/>
    <w:rsid w:val="00EC493C"/>
    <w:rsid w:val="00EC5B4A"/>
    <w:rsid w:val="00ED6B17"/>
    <w:rsid w:val="00EE3846"/>
    <w:rsid w:val="00EF3D44"/>
    <w:rsid w:val="00F03CA0"/>
    <w:rsid w:val="00F0560C"/>
    <w:rsid w:val="00F06F3E"/>
    <w:rsid w:val="00F17810"/>
    <w:rsid w:val="00F23A48"/>
    <w:rsid w:val="00F2442E"/>
    <w:rsid w:val="00F266ED"/>
    <w:rsid w:val="00F26B95"/>
    <w:rsid w:val="00F3015C"/>
    <w:rsid w:val="00F30A2C"/>
    <w:rsid w:val="00F4754F"/>
    <w:rsid w:val="00F53902"/>
    <w:rsid w:val="00F57DA9"/>
    <w:rsid w:val="00F6712F"/>
    <w:rsid w:val="00F73143"/>
    <w:rsid w:val="00F73772"/>
    <w:rsid w:val="00F77631"/>
    <w:rsid w:val="00F83433"/>
    <w:rsid w:val="00F83B93"/>
    <w:rsid w:val="00F85943"/>
    <w:rsid w:val="00FA3039"/>
    <w:rsid w:val="00FA509C"/>
    <w:rsid w:val="00FB0862"/>
    <w:rsid w:val="00FB3198"/>
    <w:rsid w:val="00FB3424"/>
    <w:rsid w:val="00FB34EC"/>
    <w:rsid w:val="00FB4E27"/>
    <w:rsid w:val="00FC375A"/>
    <w:rsid w:val="00FD019F"/>
    <w:rsid w:val="00FD16B2"/>
    <w:rsid w:val="00FD372B"/>
    <w:rsid w:val="00FD3B48"/>
    <w:rsid w:val="00FE023B"/>
    <w:rsid w:val="00FE2613"/>
    <w:rsid w:val="00FE2DDD"/>
    <w:rsid w:val="00FE4119"/>
    <w:rsid w:val="00FF0366"/>
    <w:rsid w:val="00FF0D79"/>
    <w:rsid w:val="00FF3DED"/>
    <w:rsid w:val="00FF415F"/>
    <w:rsid w:val="00FF46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9C"/>
    <w:pPr>
      <w:spacing w:after="160" w:line="259" w:lineRule="auto"/>
    </w:pPr>
    <w:rPr>
      <w:sz w:val="22"/>
      <w:szCs w:val="22"/>
      <w:lang w:val="es-CO"/>
    </w:rPr>
  </w:style>
  <w:style w:type="paragraph" w:styleId="Ttulo6">
    <w:name w:val="heading 6"/>
    <w:basedOn w:val="Normal"/>
    <w:next w:val="Normal"/>
    <w:link w:val="Ttulo6Car"/>
    <w:uiPriority w:val="9"/>
    <w:qFormat/>
    <w:rsid w:val="006C1BFA"/>
    <w:pPr>
      <w:spacing w:before="240" w:after="60" w:line="240" w:lineRule="auto"/>
      <w:jc w:val="both"/>
      <w:outlineLvl w:val="5"/>
    </w:pPr>
    <w:rPr>
      <w:rFonts w:ascii="Calibri" w:eastAsia="Times New Roman" w:hAnsi="Calibri"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0243F"/>
    <w:pPr>
      <w:tabs>
        <w:tab w:val="center" w:pos="4252"/>
        <w:tab w:val="right" w:pos="8504"/>
      </w:tabs>
    </w:pPr>
  </w:style>
  <w:style w:type="character" w:customStyle="1" w:styleId="EncabezadoCar">
    <w:name w:val="Encabezado Car"/>
    <w:basedOn w:val="Fuentedeprrafopredeter"/>
    <w:link w:val="Encabezado"/>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independiente3">
    <w:name w:val="Body Text 3"/>
    <w:basedOn w:val="Normal"/>
    <w:link w:val="Textoindependiente3Car"/>
    <w:uiPriority w:val="99"/>
    <w:unhideWhenUsed/>
    <w:rsid w:val="00AB2151"/>
    <w:pPr>
      <w:spacing w:after="120" w:line="276" w:lineRule="auto"/>
    </w:pPr>
    <w:rPr>
      <w:rFonts w:eastAsiaTheme="minorEastAsia"/>
      <w:sz w:val="16"/>
      <w:szCs w:val="16"/>
      <w:lang w:val="es-ES" w:eastAsia="es-ES"/>
    </w:rPr>
  </w:style>
  <w:style w:type="character" w:customStyle="1" w:styleId="Textoindependiente3Car">
    <w:name w:val="Texto independiente 3 Car"/>
    <w:basedOn w:val="Fuentedeprrafopredeter"/>
    <w:link w:val="Textoindependiente3"/>
    <w:uiPriority w:val="99"/>
    <w:rsid w:val="00AB2151"/>
    <w:rPr>
      <w:rFonts w:eastAsiaTheme="minorEastAsia"/>
      <w:sz w:val="16"/>
      <w:szCs w:val="16"/>
      <w:lang w:val="es-ES" w:eastAsia="es-ES"/>
    </w:rPr>
  </w:style>
  <w:style w:type="paragraph" w:customStyle="1" w:styleId="paqcuerpo">
    <w:name w:val="paqcuerpo"/>
    <w:basedOn w:val="Normal"/>
    <w:rsid w:val="00AB2151"/>
    <w:pPr>
      <w:spacing w:after="0" w:line="260" w:lineRule="exact"/>
      <w:jc w:val="both"/>
    </w:pPr>
    <w:rPr>
      <w:rFonts w:ascii="Swis721 Cn BT" w:eastAsia="Times New Roman" w:hAnsi="Swis721 Cn BT" w:cs="Times New Roman"/>
      <w:i/>
      <w:sz w:val="20"/>
      <w:szCs w:val="20"/>
      <w:lang w:eastAsia="es-ES"/>
    </w:rPr>
  </w:style>
  <w:style w:type="character" w:customStyle="1" w:styleId="Ttulo6Car">
    <w:name w:val="Título 6 Car"/>
    <w:basedOn w:val="Fuentedeprrafopredeter"/>
    <w:link w:val="Ttulo6"/>
    <w:uiPriority w:val="9"/>
    <w:rsid w:val="006C1BFA"/>
    <w:rPr>
      <w:rFonts w:ascii="Calibri" w:eastAsia="Times New Roman" w:hAnsi="Calibri" w:cs="Times New Roman"/>
      <w:b/>
      <w:bCs/>
      <w:sz w:val="22"/>
      <w:szCs w:val="22"/>
      <w:lang w:val="es-ES" w:eastAsia="es-ES"/>
    </w:rPr>
  </w:style>
  <w:style w:type="character" w:styleId="Hipervnculo">
    <w:name w:val="Hyperlink"/>
    <w:basedOn w:val="Fuentedeprrafopredeter"/>
    <w:uiPriority w:val="99"/>
    <w:unhideWhenUsed/>
    <w:rsid w:val="00AA4708"/>
    <w:rPr>
      <w:color w:val="0563C1" w:themeColor="hyperlink"/>
      <w:u w:val="single"/>
    </w:rPr>
  </w:style>
  <w:style w:type="paragraph" w:styleId="NormalWeb">
    <w:name w:val="Normal (Web)"/>
    <w:basedOn w:val="Normal"/>
    <w:uiPriority w:val="99"/>
    <w:unhideWhenUsed/>
    <w:rsid w:val="00AA4708"/>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263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81144-A2B9-459B-8CE7-9FFE484B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Pages>
  <Words>1344</Words>
  <Characters>7397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Diana Rada Villamil</cp:lastModifiedBy>
  <cp:revision>254</cp:revision>
  <dcterms:created xsi:type="dcterms:W3CDTF">2018-03-06T15:39:00Z</dcterms:created>
  <dcterms:modified xsi:type="dcterms:W3CDTF">2018-05-29T15:57:00Z</dcterms:modified>
</cp:coreProperties>
</file>