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2F7FF" w14:textId="13955F72" w:rsidR="0033569C" w:rsidRPr="00301146" w:rsidRDefault="003706AC">
      <w:pPr>
        <w:rPr>
          <w:rFonts w:ascii="Calibri" w:hAnsi="Calibri"/>
        </w:rPr>
      </w:pPr>
      <w:bookmarkStart w:id="0" w:name="_GoBack"/>
      <w:bookmarkEnd w:id="0"/>
      <w:r w:rsidRPr="00301146">
        <w:rPr>
          <w:rFonts w:ascii="Calibri" w:hAnsi="Calibri"/>
          <w:noProof/>
          <w:lang w:val="es-ES_tradnl" w:eastAsia="es-ES_tradnl"/>
        </w:rPr>
        <w:drawing>
          <wp:anchor distT="0" distB="0" distL="114300" distR="114300" simplePos="0" relativeHeight="251713536" behindDoc="1" locked="0" layoutInCell="1" allowOverlap="1" wp14:anchorId="1624CF53" wp14:editId="1B2B8084">
            <wp:simplePos x="0" y="0"/>
            <wp:positionH relativeFrom="column">
              <wp:posOffset>-1143635</wp:posOffset>
            </wp:positionH>
            <wp:positionV relativeFrom="paragraph">
              <wp:posOffset>-407035</wp:posOffset>
            </wp:positionV>
            <wp:extent cx="7887335" cy="10206772"/>
            <wp:effectExtent l="0" t="0" r="12065"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ada-bogot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7335" cy="10206772"/>
                    </a:xfrm>
                    <a:prstGeom prst="rect">
                      <a:avLst/>
                    </a:prstGeom>
                  </pic:spPr>
                </pic:pic>
              </a:graphicData>
            </a:graphic>
            <wp14:sizeRelH relativeFrom="page">
              <wp14:pctWidth>0</wp14:pctWidth>
            </wp14:sizeRelH>
            <wp14:sizeRelV relativeFrom="page">
              <wp14:pctHeight>0</wp14:pctHeight>
            </wp14:sizeRelV>
          </wp:anchor>
        </w:drawing>
      </w:r>
    </w:p>
    <w:p w14:paraId="6D10A2B6" w14:textId="07E54AB2" w:rsidR="0033569C" w:rsidRPr="00301146" w:rsidRDefault="000F3CBD">
      <w:pPr>
        <w:spacing w:after="0" w:line="240" w:lineRule="auto"/>
        <w:rPr>
          <w:rFonts w:ascii="Calibri" w:hAnsi="Calibri"/>
        </w:rPr>
      </w:pPr>
      <w:r w:rsidRPr="00301146">
        <w:rPr>
          <w:rFonts w:ascii="Calibri" w:hAnsi="Calibri"/>
          <w:noProof/>
          <w:lang w:val="es-ES_tradnl" w:eastAsia="es-ES_tradnl"/>
        </w:rPr>
        <mc:AlternateContent>
          <mc:Choice Requires="wps">
            <w:drawing>
              <wp:anchor distT="0" distB="0" distL="114300" distR="114300" simplePos="0" relativeHeight="251659264" behindDoc="0" locked="0" layoutInCell="1" allowOverlap="1" wp14:anchorId="25191A78" wp14:editId="5721818F">
                <wp:simplePos x="0" y="0"/>
                <wp:positionH relativeFrom="column">
                  <wp:posOffset>3406140</wp:posOffset>
                </wp:positionH>
                <wp:positionV relativeFrom="paragraph">
                  <wp:posOffset>962025</wp:posOffset>
                </wp:positionV>
                <wp:extent cx="3209925" cy="17043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3209925" cy="1704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C2264" w14:textId="53C3F174" w:rsidR="000F3CBD" w:rsidRPr="00FF4321" w:rsidRDefault="00D53914" w:rsidP="00FF4321">
                            <w:pPr>
                              <w:spacing w:line="192" w:lineRule="auto"/>
                              <w:rPr>
                                <w:rFonts w:ascii="Calibri" w:hAnsi="Calibri"/>
                                <w:b/>
                                <w:color w:val="00B0F0"/>
                                <w:sz w:val="32"/>
                                <w:szCs w:val="32"/>
                                <w:lang w:val="es-ES"/>
                              </w:rPr>
                            </w:pPr>
                            <w:r>
                              <w:rPr>
                                <w:rFonts w:ascii="Calibri" w:hAnsi="Calibri"/>
                                <w:b/>
                                <w:color w:val="00B0F0"/>
                                <w:sz w:val="32"/>
                                <w:szCs w:val="32"/>
                                <w:lang w:val="es-ES"/>
                              </w:rPr>
                              <w:br/>
                            </w:r>
                            <w:r w:rsidR="0033569C" w:rsidRPr="000D1700">
                              <w:rPr>
                                <w:rFonts w:ascii="Calibri" w:hAnsi="Calibri"/>
                                <w:b/>
                                <w:color w:val="00B0F0"/>
                                <w:sz w:val="32"/>
                                <w:szCs w:val="32"/>
                                <w:lang w:val="es-ES"/>
                              </w:rPr>
                              <w:t>PROGRAMA</w:t>
                            </w:r>
                            <w:r w:rsidR="00FF4321">
                              <w:rPr>
                                <w:rFonts w:ascii="Calibri" w:hAnsi="Calibri"/>
                                <w:b/>
                                <w:color w:val="00B0F0"/>
                                <w:sz w:val="32"/>
                                <w:szCs w:val="32"/>
                                <w:lang w:val="es-ES"/>
                              </w:rPr>
                              <w:br/>
                            </w:r>
                            <w:r>
                              <w:rPr>
                                <w:rFonts w:ascii="Calibri" w:hAnsi="Calibri"/>
                                <w:b/>
                                <w:color w:val="FFFFFF" w:themeColor="background1"/>
                                <w:sz w:val="48"/>
                                <w:szCs w:val="48"/>
                                <w:lang w:val="es-ES"/>
                              </w:rPr>
                              <w:t xml:space="preserve">BOGOTÁ AL </w:t>
                            </w:r>
                            <w:r w:rsidRPr="00D53914">
                              <w:rPr>
                                <w:rFonts w:ascii="Calibri" w:hAnsi="Calibri"/>
                                <w:b/>
                                <w:color w:val="FFFFFF" w:themeColor="background1"/>
                                <w:sz w:val="48"/>
                                <w:szCs w:val="48"/>
                                <w:lang w:val="es-ES"/>
                              </w:rPr>
                              <w:t xml:space="preserve">COMPLETO </w:t>
                            </w:r>
                            <w:r w:rsidR="00FF4321">
                              <w:rPr>
                                <w:rFonts w:ascii="Calibri" w:hAnsi="Calibri"/>
                                <w:b/>
                                <w:color w:val="FFFFFF" w:themeColor="background1"/>
                                <w:sz w:val="48"/>
                                <w:szCs w:val="48"/>
                                <w:lang w:val="es-ES"/>
                              </w:rPr>
                              <w:br/>
                            </w:r>
                            <w:r w:rsidR="009F3DCD">
                              <w:rPr>
                                <w:rFonts w:ascii="Calibri" w:hAnsi="Calibri"/>
                                <w:b/>
                                <w:color w:val="00B0F0"/>
                                <w:sz w:val="32"/>
                                <w:szCs w:val="32"/>
                                <w:lang w:val="es-ES"/>
                              </w:rPr>
                              <w:t>2019</w:t>
                            </w:r>
                          </w:p>
                          <w:p w14:paraId="7B9BF3EB" w14:textId="77777777" w:rsidR="009F3DCD" w:rsidRPr="000D1700" w:rsidRDefault="009F3DCD" w:rsidP="000F3CBD">
                            <w:pPr>
                              <w:spacing w:line="192" w:lineRule="auto"/>
                              <w:rPr>
                                <w:rFonts w:ascii="Calibri" w:hAnsi="Calibri"/>
                                <w:b/>
                                <w:color w:val="00B0F0"/>
                                <w:sz w:val="32"/>
                                <w:szCs w:val="32"/>
                                <w:lang w:val="es-ES"/>
                              </w:rPr>
                            </w:pPr>
                          </w:p>
                          <w:p w14:paraId="45E48986" w14:textId="77777777" w:rsidR="000F3CBD" w:rsidRPr="0074331A" w:rsidRDefault="000F3CBD" w:rsidP="000F3CBD">
                            <w:pPr>
                              <w:spacing w:line="216" w:lineRule="auto"/>
                              <w:rPr>
                                <w:rFonts w:ascii="Calibri" w:hAnsi="Calibri"/>
                                <w:color w:val="FFFFFF" w:themeColor="background1"/>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1A78" id="_x0000_t202" coordsize="21600,21600" o:spt="202" path="m,l,21600r21600,l21600,xe">
                <v:stroke joinstyle="miter"/>
                <v:path gradientshapeok="t" o:connecttype="rect"/>
              </v:shapetype>
              <v:shape id="Cuadro de texto 2" o:spid="_x0000_s1026" type="#_x0000_t202" style="position:absolute;margin-left:268.2pt;margin-top:75.75pt;width:252.75pt;height:1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" filled="f" stroked="f">
                <v:textbox>
                  <w:txbxContent>
                    <w:p w14:paraId="754C2264" w14:textId="53C3F174" w:rsidR="000F3CBD" w:rsidRPr="00FF4321" w:rsidRDefault="00D53914" w:rsidP="00FF4321">
                      <w:pPr>
                        <w:spacing w:line="192" w:lineRule="auto"/>
                        <w:rPr>
                          <w:rFonts w:ascii="Calibri" w:hAnsi="Calibri"/>
                          <w:b/>
                          <w:color w:val="00B0F0"/>
                          <w:sz w:val="32"/>
                          <w:szCs w:val="32"/>
                          <w:lang w:val="es-ES"/>
                        </w:rPr>
                      </w:pPr>
                      <w:r>
                        <w:rPr>
                          <w:rFonts w:ascii="Calibri" w:hAnsi="Calibri"/>
                          <w:b/>
                          <w:color w:val="00B0F0"/>
                          <w:sz w:val="32"/>
                          <w:szCs w:val="32"/>
                          <w:lang w:val="es-ES"/>
                        </w:rPr>
                        <w:br/>
                      </w:r>
                      <w:r w:rsidR="0033569C" w:rsidRPr="000D1700">
                        <w:rPr>
                          <w:rFonts w:ascii="Calibri" w:hAnsi="Calibri"/>
                          <w:b/>
                          <w:color w:val="00B0F0"/>
                          <w:sz w:val="32"/>
                          <w:szCs w:val="32"/>
                          <w:lang w:val="es-ES"/>
                        </w:rPr>
                        <w:t>PROGRAMA</w:t>
                      </w:r>
                      <w:r w:rsidR="00FF4321">
                        <w:rPr>
                          <w:rFonts w:ascii="Calibri" w:hAnsi="Calibri"/>
                          <w:b/>
                          <w:color w:val="00B0F0"/>
                          <w:sz w:val="32"/>
                          <w:szCs w:val="32"/>
                          <w:lang w:val="es-ES"/>
                        </w:rPr>
                        <w:br/>
                      </w:r>
                      <w:r>
                        <w:rPr>
                          <w:rFonts w:ascii="Calibri" w:hAnsi="Calibri"/>
                          <w:b/>
                          <w:color w:val="FFFFFF" w:themeColor="background1"/>
                          <w:sz w:val="48"/>
                          <w:szCs w:val="48"/>
                          <w:lang w:val="es-ES"/>
                        </w:rPr>
                        <w:t xml:space="preserve">BOGOTÁ AL </w:t>
                      </w:r>
                      <w:r w:rsidRPr="00D53914">
                        <w:rPr>
                          <w:rFonts w:ascii="Calibri" w:hAnsi="Calibri"/>
                          <w:b/>
                          <w:color w:val="FFFFFF" w:themeColor="background1"/>
                          <w:sz w:val="48"/>
                          <w:szCs w:val="48"/>
                          <w:lang w:val="es-ES"/>
                        </w:rPr>
                        <w:t xml:space="preserve">COMPLETO </w:t>
                      </w:r>
                      <w:r w:rsidR="00FF4321">
                        <w:rPr>
                          <w:rFonts w:ascii="Calibri" w:hAnsi="Calibri"/>
                          <w:b/>
                          <w:color w:val="FFFFFF" w:themeColor="background1"/>
                          <w:sz w:val="48"/>
                          <w:szCs w:val="48"/>
                          <w:lang w:val="es-ES"/>
                        </w:rPr>
                        <w:br/>
                      </w:r>
                      <w:r w:rsidR="009F3DCD">
                        <w:rPr>
                          <w:rFonts w:ascii="Calibri" w:hAnsi="Calibri"/>
                          <w:b/>
                          <w:color w:val="00B0F0"/>
                          <w:sz w:val="32"/>
                          <w:szCs w:val="32"/>
                          <w:lang w:val="es-ES"/>
                        </w:rPr>
                        <w:t>2019</w:t>
                      </w:r>
                    </w:p>
                    <w:p w14:paraId="7B9BF3EB" w14:textId="77777777" w:rsidR="009F3DCD" w:rsidRPr="000D1700" w:rsidRDefault="009F3DCD" w:rsidP="000F3CBD">
                      <w:pPr>
                        <w:spacing w:line="192" w:lineRule="auto"/>
                        <w:rPr>
                          <w:rFonts w:ascii="Calibri" w:hAnsi="Calibri"/>
                          <w:b/>
                          <w:color w:val="00B0F0"/>
                          <w:sz w:val="32"/>
                          <w:szCs w:val="32"/>
                          <w:lang w:val="es-ES"/>
                        </w:rPr>
                      </w:pPr>
                    </w:p>
                    <w:p w14:paraId="45E48986" w14:textId="77777777" w:rsidR="000F3CBD" w:rsidRPr="0074331A" w:rsidRDefault="000F3CBD" w:rsidP="000F3CBD">
                      <w:pPr>
                        <w:spacing w:line="216" w:lineRule="auto"/>
                        <w:rPr>
                          <w:rFonts w:ascii="Calibri" w:hAnsi="Calibri"/>
                          <w:color w:val="FFFFFF" w:themeColor="background1"/>
                          <w:sz w:val="48"/>
                          <w:szCs w:val="48"/>
                          <w:lang w:val="es-ES"/>
                        </w:rPr>
                      </w:pPr>
                    </w:p>
                  </w:txbxContent>
                </v:textbox>
                <w10:wrap type="square"/>
              </v:shape>
            </w:pict>
          </mc:Fallback>
        </mc:AlternateContent>
      </w:r>
      <w:r w:rsidR="005D7A79" w:rsidRPr="00301146">
        <w:rPr>
          <w:rFonts w:ascii="Calibri" w:hAnsi="Calibri"/>
          <w:noProof/>
          <w:sz w:val="32"/>
          <w:szCs w:val="32"/>
          <w:lang w:val="es-ES_tradnl" w:eastAsia="es-ES_tradnl"/>
        </w:rPr>
        <mc:AlternateContent>
          <mc:Choice Requires="wps">
            <w:drawing>
              <wp:anchor distT="0" distB="0" distL="114300" distR="114300" simplePos="0" relativeHeight="251663360" behindDoc="0" locked="0" layoutInCell="1" allowOverlap="1" wp14:anchorId="1FD7D096" wp14:editId="19ABF3AC">
                <wp:simplePos x="0" y="0"/>
                <wp:positionH relativeFrom="column">
                  <wp:posOffset>4005580</wp:posOffset>
                </wp:positionH>
                <wp:positionV relativeFrom="paragraph">
                  <wp:posOffset>8216265</wp:posOffset>
                </wp:positionV>
                <wp:extent cx="2628900" cy="28448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2628900" cy="284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5C8D23" w14:textId="77777777" w:rsidR="0033569C" w:rsidRPr="00073E39" w:rsidRDefault="0033569C" w:rsidP="0033569C">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D096" id="Cuadro de texto 4" o:spid="_x0000_s1027" type="#_x0000_t202" style="position:absolute;margin-left:315.4pt;margin-top:646.95pt;width:207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" filled="f" stroked="f">
                <v:textbox>
                  <w:txbxContent>
                    <w:p w14:paraId="6E5C8D23" w14:textId="77777777" w:rsidR="0033569C" w:rsidRPr="00073E39" w:rsidRDefault="0033569C" w:rsidP="0033569C">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v:textbox>
                <w10:wrap type="square"/>
              </v:shape>
            </w:pict>
          </mc:Fallback>
        </mc:AlternateContent>
      </w:r>
      <w:r w:rsidR="005D7A79" w:rsidRPr="00301146">
        <w:rPr>
          <w:rFonts w:ascii="Calibri" w:hAnsi="Calibri"/>
          <w:noProof/>
          <w:sz w:val="32"/>
          <w:szCs w:val="32"/>
          <w:lang w:val="es-ES_tradnl" w:eastAsia="es-ES_tradnl"/>
        </w:rPr>
        <w:drawing>
          <wp:anchor distT="0" distB="0" distL="114300" distR="114300" simplePos="0" relativeHeight="251661312" behindDoc="0" locked="0" layoutInCell="1" allowOverlap="1" wp14:anchorId="13D6ED0A" wp14:editId="375054F3">
            <wp:simplePos x="0" y="0"/>
            <wp:positionH relativeFrom="column">
              <wp:posOffset>-802640</wp:posOffset>
            </wp:positionH>
            <wp:positionV relativeFrom="paragraph">
              <wp:posOffset>7991475</wp:posOffset>
            </wp:positionV>
            <wp:extent cx="3366135" cy="9309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MC-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6135" cy="930910"/>
                    </a:xfrm>
                    <a:prstGeom prst="rect">
                      <a:avLst/>
                    </a:prstGeom>
                  </pic:spPr>
                </pic:pic>
              </a:graphicData>
            </a:graphic>
            <wp14:sizeRelH relativeFrom="page">
              <wp14:pctWidth>0</wp14:pctWidth>
            </wp14:sizeRelH>
            <wp14:sizeRelV relativeFrom="page">
              <wp14:pctHeight>0</wp14:pctHeight>
            </wp14:sizeRelV>
          </wp:anchor>
        </w:drawing>
      </w:r>
      <w:r w:rsidR="0033569C" w:rsidRPr="00301146">
        <w:rPr>
          <w:rFonts w:ascii="Calibri" w:hAnsi="Calibri"/>
        </w:rPr>
        <w:br w:type="page"/>
      </w:r>
    </w:p>
    <w:p w14:paraId="323F1F59" w14:textId="1B329968" w:rsidR="005D7A79" w:rsidRPr="00301146" w:rsidRDefault="00B8401A" w:rsidP="00073E39">
      <w:pPr>
        <w:tabs>
          <w:tab w:val="right" w:pos="8838"/>
        </w:tabs>
        <w:rPr>
          <w:rFonts w:ascii="Calibri" w:hAnsi="Calibri"/>
        </w:rPr>
      </w:pPr>
      <w:r w:rsidRPr="00301146">
        <w:rPr>
          <w:rFonts w:ascii="Calibri" w:hAnsi="Calibri"/>
          <w:noProof/>
          <w:sz w:val="32"/>
          <w:szCs w:val="32"/>
          <w:lang w:val="es-ES_tradnl" w:eastAsia="es-ES_tradnl"/>
        </w:rPr>
        <w:lastRenderedPageBreak/>
        <mc:AlternateContent>
          <mc:Choice Requires="wps">
            <w:drawing>
              <wp:anchor distT="0" distB="0" distL="114300" distR="114300" simplePos="0" relativeHeight="251666432" behindDoc="0" locked="0" layoutInCell="1" allowOverlap="1" wp14:anchorId="2F01EB6A" wp14:editId="50652BD4">
                <wp:simplePos x="0" y="0"/>
                <wp:positionH relativeFrom="page">
                  <wp:posOffset>5686425</wp:posOffset>
                </wp:positionH>
                <wp:positionV relativeFrom="paragraph">
                  <wp:posOffset>161925</wp:posOffset>
                </wp:positionV>
                <wp:extent cx="2291715" cy="396240"/>
                <wp:effectExtent l="0" t="0" r="0" b="3810"/>
                <wp:wrapNone/>
                <wp:docPr id="21" name="Cuadro de texto 21"/>
                <wp:cNvGraphicFramePr/>
                <a:graphic xmlns:a="http://schemas.openxmlformats.org/drawingml/2006/main">
                  <a:graphicData uri="http://schemas.microsoft.com/office/word/2010/wordprocessingShape">
                    <wps:wsp>
                      <wps:cNvSpPr txBox="1"/>
                      <wps:spPr>
                        <a:xfrm>
                          <a:off x="0" y="0"/>
                          <a:ext cx="229171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B00" w14:textId="115A0BCB" w:rsidR="005D7A79" w:rsidRPr="007C6DF6" w:rsidRDefault="00AE4BCD" w:rsidP="005D7A79">
                            <w:pPr>
                              <w:rPr>
                                <w:rFonts w:ascii="Calibri" w:hAnsi="Calibri"/>
                                <w:b/>
                                <w:color w:val="FFFFFF" w:themeColor="background1"/>
                                <w:sz w:val="32"/>
                                <w:szCs w:val="32"/>
                                <w:lang w:val="es-ES"/>
                              </w:rPr>
                            </w:pPr>
                            <w:r>
                              <w:rPr>
                                <w:rFonts w:ascii="Calibri" w:hAnsi="Calibri"/>
                                <w:b/>
                                <w:color w:val="FFFFFF" w:themeColor="background1"/>
                                <w:sz w:val="32"/>
                                <w:szCs w:val="32"/>
                                <w:lang w:val="es-ES"/>
                              </w:rPr>
                              <w:t>5</w:t>
                            </w:r>
                            <w:r w:rsidR="005D7A79"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005D7A79" w:rsidRPr="007C6DF6">
                              <w:rPr>
                                <w:rFonts w:ascii="Calibri" w:hAnsi="Calibri"/>
                                <w:b/>
                                <w:color w:val="FFFFFF" w:themeColor="background1"/>
                                <w:sz w:val="32"/>
                                <w:szCs w:val="32"/>
                                <w:lang w:val="es-ES"/>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EB6A" id="Cuadro de texto 21" o:spid="_x0000_s1028" type="#_x0000_t202" style="position:absolute;margin-left:447.75pt;margin-top:12.75pt;width:180.45pt;height:3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" filled="f" stroked="f">
                <v:textbox>
                  <w:txbxContent>
                    <w:p w14:paraId="542FCB00" w14:textId="115A0BCB" w:rsidR="005D7A79" w:rsidRPr="007C6DF6" w:rsidRDefault="00AE4BCD" w:rsidP="005D7A79">
                      <w:pPr>
                        <w:rPr>
                          <w:rFonts w:ascii="Calibri" w:hAnsi="Calibri"/>
                          <w:b/>
                          <w:color w:val="FFFFFF" w:themeColor="background1"/>
                          <w:sz w:val="32"/>
                          <w:szCs w:val="32"/>
                          <w:lang w:val="es-ES"/>
                        </w:rPr>
                      </w:pPr>
                      <w:r>
                        <w:rPr>
                          <w:rFonts w:ascii="Calibri" w:hAnsi="Calibri"/>
                          <w:b/>
                          <w:color w:val="FFFFFF" w:themeColor="background1"/>
                          <w:sz w:val="32"/>
                          <w:szCs w:val="32"/>
                          <w:lang w:val="es-ES"/>
                        </w:rPr>
                        <w:t>5</w:t>
                      </w:r>
                      <w:r w:rsidR="005D7A79"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005D7A79" w:rsidRPr="007C6DF6">
                        <w:rPr>
                          <w:rFonts w:ascii="Calibri" w:hAnsi="Calibri"/>
                          <w:b/>
                          <w:color w:val="FFFFFF" w:themeColor="background1"/>
                          <w:sz w:val="32"/>
                          <w:szCs w:val="32"/>
                          <w:lang w:val="es-ES"/>
                        </w:rPr>
                        <w:t xml:space="preserve"> DÍAS</w:t>
                      </w:r>
                    </w:p>
                  </w:txbxContent>
                </v:textbox>
                <w10:wrap anchorx="page"/>
              </v:shape>
            </w:pict>
          </mc:Fallback>
        </mc:AlternateContent>
      </w:r>
      <w:r w:rsidR="00276DE8" w:rsidRPr="00301146">
        <w:rPr>
          <w:rFonts w:ascii="Calibri" w:hAnsi="Calibri"/>
          <w:b/>
          <w:noProof/>
          <w:color w:val="FFFFFF" w:themeColor="background1"/>
          <w:sz w:val="34"/>
          <w:szCs w:val="34"/>
          <w:lang w:val="es-ES_tradnl" w:eastAsia="es-ES_tradnl"/>
        </w:rPr>
        <w:drawing>
          <wp:anchor distT="0" distB="0" distL="114300" distR="114300" simplePos="0" relativeHeight="251657215" behindDoc="1" locked="0" layoutInCell="1" allowOverlap="1" wp14:anchorId="663C7F94" wp14:editId="103C5C9B">
            <wp:simplePos x="0" y="0"/>
            <wp:positionH relativeFrom="margin">
              <wp:align>center</wp:align>
            </wp:positionH>
            <wp:positionV relativeFrom="paragraph">
              <wp:posOffset>-454025</wp:posOffset>
            </wp:positionV>
            <wp:extent cx="7887335" cy="1020363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r w:rsidR="00BC30D4" w:rsidRPr="00301146">
        <w:rPr>
          <w:rFonts w:ascii="Calibri" w:hAnsi="Calibri"/>
          <w:b/>
          <w:noProof/>
          <w:color w:val="FFFFFF" w:themeColor="background1"/>
          <w:sz w:val="34"/>
          <w:szCs w:val="34"/>
          <w:lang w:eastAsia="es-CO"/>
        </w:rPr>
        <w:t>gg</w:t>
      </w:r>
      <w:r w:rsidR="00073E39" w:rsidRPr="00301146">
        <w:rPr>
          <w:rFonts w:ascii="Calibri" w:hAnsi="Calibri"/>
        </w:rPr>
        <w:tab/>
      </w:r>
    </w:p>
    <w:p w14:paraId="4FEBAE59" w14:textId="2D4DC2B0" w:rsidR="00470F65" w:rsidRPr="00301146" w:rsidRDefault="00470F65" w:rsidP="00470F65">
      <w:pPr>
        <w:rPr>
          <w:rFonts w:ascii="Calibri" w:hAnsi="Calibri"/>
        </w:rPr>
      </w:pPr>
    </w:p>
    <w:p w14:paraId="1D1B6006" w14:textId="77777777" w:rsidR="00583EBD" w:rsidRPr="00301146" w:rsidRDefault="00583EBD" w:rsidP="00470F65">
      <w:pPr>
        <w:rPr>
          <w:rFonts w:ascii="Calibri" w:hAnsi="Calibri"/>
          <w:b/>
          <w:color w:val="FFFFFF" w:themeColor="background1"/>
          <w:sz w:val="26"/>
          <w:szCs w:val="26"/>
        </w:rPr>
        <w:sectPr w:rsidR="00583EBD" w:rsidRPr="00301146" w:rsidSect="005D7A79">
          <w:headerReference w:type="even" r:id="rId11"/>
          <w:headerReference w:type="first" r:id="rId12"/>
          <w:pgSz w:w="12240" w:h="15840"/>
          <w:pgMar w:top="465" w:right="1701" w:bottom="1417" w:left="1701" w:header="708" w:footer="708" w:gutter="0"/>
          <w:cols w:space="708"/>
          <w:docGrid w:linePitch="360"/>
        </w:sectPr>
      </w:pPr>
    </w:p>
    <w:p w14:paraId="0540E5DD" w14:textId="2B9C0FEA" w:rsidR="0027327A" w:rsidRPr="00301146" w:rsidRDefault="0027327A" w:rsidP="00470F65">
      <w:pPr>
        <w:rPr>
          <w:rFonts w:ascii="Calibri" w:hAnsi="Calibri"/>
          <w:b/>
          <w:color w:val="FFFFFF" w:themeColor="background1"/>
          <w:sz w:val="26"/>
          <w:szCs w:val="26"/>
        </w:rPr>
      </w:pPr>
    </w:p>
    <w:p w14:paraId="6CD4F995" w14:textId="77777777" w:rsidR="00583EBD" w:rsidRPr="00301146" w:rsidRDefault="00583EBD" w:rsidP="00583EBD">
      <w:pPr>
        <w:tabs>
          <w:tab w:val="left" w:pos="6255"/>
        </w:tabs>
        <w:ind w:right="96"/>
        <w:jc w:val="both"/>
        <w:rPr>
          <w:b/>
          <w:noProof/>
          <w:color w:val="000000" w:themeColor="text1"/>
          <w:sz w:val="26"/>
          <w:szCs w:val="26"/>
        </w:rPr>
      </w:pPr>
      <w:r w:rsidRPr="00301146">
        <w:rPr>
          <w:b/>
          <w:noProof/>
          <w:color w:val="FFFFFF" w:themeColor="background1"/>
          <w:sz w:val="26"/>
          <w:szCs w:val="26"/>
        </w:rPr>
        <w:t xml:space="preserve">      ITINERARIO </w:t>
      </w:r>
    </w:p>
    <w:p w14:paraId="4A96187F" w14:textId="5D416517" w:rsidR="00184C9E" w:rsidRPr="00301146" w:rsidRDefault="00073E39" w:rsidP="00184C9E">
      <w:pPr>
        <w:ind w:right="96"/>
        <w:jc w:val="both"/>
        <w:rPr>
          <w:noProof/>
          <w:color w:val="000000" w:themeColor="text1"/>
        </w:rPr>
      </w:pPr>
      <w:r w:rsidRPr="00301146">
        <w:rPr>
          <w:rFonts w:ascii="Calibri" w:hAnsi="Calibri"/>
          <w:b/>
          <w:noProof/>
          <w:color w:val="FFFFFF" w:themeColor="background1"/>
          <w:sz w:val="26"/>
          <w:szCs w:val="26"/>
          <w:lang w:val="es-ES_tradnl" w:eastAsia="es-ES_tradnl"/>
        </w:rPr>
        <w:lastRenderedPageBreak/>
        <w:drawing>
          <wp:anchor distT="0" distB="0" distL="114300" distR="114300" simplePos="0" relativeHeight="251701248" behindDoc="1" locked="0" layoutInCell="1" allowOverlap="1" wp14:anchorId="76C4E52A" wp14:editId="69DC94E0">
            <wp:simplePos x="0" y="0"/>
            <wp:positionH relativeFrom="margin">
              <wp:align>left</wp:align>
            </wp:positionH>
            <wp:positionV relativeFrom="paragraph">
              <wp:posOffset>281305</wp:posOffset>
            </wp:positionV>
            <wp:extent cx="1854877" cy="2381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7879" cy="238510"/>
                    </a:xfrm>
                    <a:prstGeom prst="rect">
                      <a:avLst/>
                    </a:prstGeom>
                  </pic:spPr>
                </pic:pic>
              </a:graphicData>
            </a:graphic>
            <wp14:sizeRelH relativeFrom="page">
              <wp14:pctWidth>0</wp14:pctWidth>
            </wp14:sizeRelH>
            <wp14:sizeRelV relativeFrom="page">
              <wp14:pctHeight>0</wp14:pctHeight>
            </wp14:sizeRelV>
          </wp:anchor>
        </w:drawing>
      </w:r>
    </w:p>
    <w:p w14:paraId="2766BE17" w14:textId="46533011" w:rsidR="00F77631" w:rsidRPr="00301146" w:rsidRDefault="00F77631" w:rsidP="00073E39">
      <w:pPr>
        <w:tabs>
          <w:tab w:val="left" w:pos="3705"/>
        </w:tabs>
        <w:ind w:right="96" w:firstLine="708"/>
        <w:rPr>
          <w:noProof/>
          <w:color w:val="000000" w:themeColor="text1"/>
        </w:rPr>
      </w:pPr>
    </w:p>
    <w:p w14:paraId="42E7DA4B" w14:textId="77777777" w:rsidR="00073E39" w:rsidRPr="00301146" w:rsidRDefault="00073E39" w:rsidP="00073E39">
      <w:pPr>
        <w:tabs>
          <w:tab w:val="left" w:pos="3705"/>
        </w:tabs>
        <w:ind w:right="96" w:firstLine="708"/>
        <w:rPr>
          <w:noProof/>
          <w:color w:val="000000" w:themeColor="text1"/>
        </w:rPr>
        <w:sectPr w:rsidR="00073E39" w:rsidRPr="00301146" w:rsidSect="00583EBD">
          <w:type w:val="continuous"/>
          <w:pgSz w:w="12240" w:h="15840"/>
          <w:pgMar w:top="465" w:right="1701" w:bottom="1417" w:left="1701" w:header="708" w:footer="708" w:gutter="0"/>
          <w:cols w:num="2" w:space="708"/>
          <w:docGrid w:linePitch="360"/>
        </w:sectPr>
      </w:pPr>
    </w:p>
    <w:p w14:paraId="16F2B8D5" w14:textId="4CD7940C" w:rsidR="00402606" w:rsidRPr="00301146" w:rsidRDefault="00402606" w:rsidP="007255BB">
      <w:pPr>
        <w:jc w:val="both"/>
        <w:rPr>
          <w:rFonts w:ascii="Calibri" w:hAnsi="Calibri"/>
          <w:b/>
          <w:sz w:val="20"/>
          <w:szCs w:val="20"/>
        </w:rPr>
      </w:pPr>
      <w:r w:rsidRPr="00301146">
        <w:rPr>
          <w:rFonts w:ascii="Calibri" w:hAnsi="Calibri"/>
          <w:b/>
          <w:color w:val="002060"/>
          <w:sz w:val="20"/>
          <w:szCs w:val="20"/>
        </w:rPr>
        <w:lastRenderedPageBreak/>
        <w:t xml:space="preserve">DÍA 1 </w:t>
      </w:r>
      <w:r w:rsidR="00FA6448" w:rsidRPr="00301146">
        <w:rPr>
          <w:rFonts w:ascii="Calibri" w:hAnsi="Calibri"/>
          <w:b/>
          <w:color w:val="002060"/>
          <w:sz w:val="20"/>
          <w:szCs w:val="20"/>
        </w:rPr>
        <w:t xml:space="preserve">BOGOTÁ </w:t>
      </w:r>
      <w:r w:rsidRPr="00301146">
        <w:rPr>
          <w:rFonts w:ascii="Calibri" w:hAnsi="Calibri"/>
          <w:sz w:val="20"/>
          <w:szCs w:val="20"/>
        </w:rPr>
        <w:t>Recepción y traslado del aeropuerto Internacional El Dorado al hotel elegido. Alojamiento</w:t>
      </w:r>
    </w:p>
    <w:p w14:paraId="78A97E7F" w14:textId="3B30CA6B" w:rsidR="00402606" w:rsidRPr="00301146" w:rsidRDefault="00402606" w:rsidP="007255BB">
      <w:pPr>
        <w:jc w:val="both"/>
        <w:rPr>
          <w:sz w:val="20"/>
          <w:szCs w:val="20"/>
        </w:rPr>
      </w:pPr>
      <w:r w:rsidRPr="00301146">
        <w:rPr>
          <w:rFonts w:ascii="Calibri" w:hAnsi="Calibri"/>
          <w:b/>
          <w:color w:val="002060"/>
          <w:sz w:val="20"/>
          <w:szCs w:val="20"/>
        </w:rPr>
        <w:t xml:space="preserve">DÍA 2 </w:t>
      </w:r>
      <w:r w:rsidR="00436A81" w:rsidRPr="00301146">
        <w:rPr>
          <w:rFonts w:ascii="Calibri" w:hAnsi="Calibri"/>
          <w:b/>
          <w:color w:val="002060"/>
          <w:sz w:val="20"/>
          <w:szCs w:val="20"/>
        </w:rPr>
        <w:t>BOGOTÁ (</w:t>
      </w:r>
      <w:r w:rsidR="007255BB" w:rsidRPr="00301146">
        <w:rPr>
          <w:rFonts w:ascii="Calibri" w:hAnsi="Calibri"/>
          <w:b/>
          <w:color w:val="002060"/>
          <w:sz w:val="20"/>
          <w:szCs w:val="20"/>
        </w:rPr>
        <w:t xml:space="preserve">Visita de la Ciudad Con Monserrate / Bogotá de Noche y Cena en Andrés D.C) </w:t>
      </w:r>
      <w:r w:rsidRPr="00301146">
        <w:rPr>
          <w:rFonts w:ascii="Calibri" w:hAnsi="Calibri"/>
          <w:sz w:val="20"/>
          <w:szCs w:val="20"/>
        </w:rPr>
        <w:t xml:space="preserve">Desayuno en el hotel. A continuación un representante nuestro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y luego irá a la Casa Museo Quinta de Bolívar, donde vivió el Libertador Simón Bolívar. La ruta sigue de los 2.600 metros sobre el nivel del mar de la ciudad hasta los 3.152 metros, allí está el santuario donde se venera la imagen del Señor Caído de Monserrate. Desde allí se aprecia la mejor panorámica de Bogotá. Regreso al hotel y alojamiento. </w:t>
      </w:r>
    </w:p>
    <w:p w14:paraId="1966B40B" w14:textId="6795EB94" w:rsidR="00402606" w:rsidRPr="00301146" w:rsidRDefault="00402606" w:rsidP="007255BB">
      <w:pPr>
        <w:rPr>
          <w:rFonts w:ascii="Calibri" w:hAnsi="Calibri"/>
          <w:sz w:val="20"/>
          <w:szCs w:val="20"/>
        </w:rPr>
      </w:pPr>
      <w:r w:rsidRPr="00301146">
        <w:rPr>
          <w:rFonts w:ascii="Calibri" w:hAnsi="Calibri"/>
          <w:b/>
          <w:color w:val="C00000"/>
          <w:sz w:val="20"/>
          <w:szCs w:val="20"/>
        </w:rPr>
        <w:t>*Notas:</w:t>
      </w:r>
      <w:r w:rsidRPr="00301146">
        <w:rPr>
          <w:rFonts w:ascii="Calibri" w:hAnsi="Calibri"/>
          <w:color w:val="C00000"/>
          <w:sz w:val="20"/>
          <w:szCs w:val="20"/>
        </w:rPr>
        <w:t xml:space="preserve"> </w:t>
      </w:r>
      <w:r w:rsidRPr="00301146">
        <w:rPr>
          <w:rFonts w:ascii="Calibri" w:hAnsi="Calibri"/>
          <w:sz w:val="20"/>
          <w:szCs w:val="20"/>
        </w:rPr>
        <w:t>El museo del oro y la Casa Museo Quinta de Bolívar están cerrados los días lunes por lo cual se visita el Museo de Botero y El Museo Casa de la Moneda.</w:t>
      </w:r>
      <w:r w:rsidRPr="00301146">
        <w:rPr>
          <w:rFonts w:ascii="Calibri" w:hAnsi="Calibri"/>
          <w:sz w:val="20"/>
          <w:szCs w:val="20"/>
        </w:rPr>
        <w:br/>
      </w:r>
      <w:r w:rsidRPr="00301146">
        <w:rPr>
          <w:rFonts w:ascii="Calibri" w:hAnsi="Calibri"/>
          <w:b/>
          <w:sz w:val="20"/>
          <w:szCs w:val="20"/>
        </w:rPr>
        <w:t>Duración:</w:t>
      </w:r>
      <w:r w:rsidRPr="00301146">
        <w:rPr>
          <w:rFonts w:ascii="Calibri" w:hAnsi="Calibri"/>
          <w:sz w:val="20"/>
          <w:szCs w:val="20"/>
        </w:rPr>
        <w:t xml:space="preserve"> Aproximadamente 05 horas.</w:t>
      </w:r>
      <w:r w:rsidRPr="00301146">
        <w:rPr>
          <w:rFonts w:ascii="Calibri" w:hAnsi="Calibri"/>
          <w:sz w:val="20"/>
          <w:szCs w:val="20"/>
        </w:rPr>
        <w:br/>
        <w:t>Lunes a Sábados Inicia a las 9:00 Hrs. Domingo no opera</w:t>
      </w:r>
      <w:r w:rsidR="00A431F6" w:rsidRPr="00301146">
        <w:rPr>
          <w:rFonts w:ascii="Calibri" w:hAnsi="Calibri"/>
          <w:sz w:val="20"/>
          <w:szCs w:val="20"/>
        </w:rPr>
        <w:t xml:space="preserve"> con Monserrate</w:t>
      </w:r>
      <w:r w:rsidRPr="00301146">
        <w:rPr>
          <w:rFonts w:ascii="Calibri" w:hAnsi="Calibri"/>
          <w:sz w:val="20"/>
          <w:szCs w:val="20"/>
        </w:rPr>
        <w:t>.</w:t>
      </w:r>
    </w:p>
    <w:p w14:paraId="43444C24" w14:textId="30A102DC" w:rsidR="00385C9E" w:rsidRPr="00301146" w:rsidRDefault="00385C9E" w:rsidP="007255BB">
      <w:pPr>
        <w:tabs>
          <w:tab w:val="left" w:pos="3705"/>
        </w:tabs>
        <w:ind w:right="96"/>
        <w:jc w:val="both"/>
        <w:rPr>
          <w:rFonts w:ascii="Calibri" w:hAnsi="Calibri"/>
          <w:b/>
          <w:color w:val="C00000"/>
          <w:sz w:val="20"/>
          <w:szCs w:val="20"/>
        </w:rPr>
      </w:pPr>
      <w:r w:rsidRPr="00301146">
        <w:rPr>
          <w:rFonts w:ascii="Calibri" w:hAnsi="Calibri"/>
          <w:sz w:val="20"/>
          <w:szCs w:val="20"/>
        </w:rPr>
        <w:t>Al comenzar la noche uno de nuestros representantes lo contactará en su hotel para trasladarlo al restaurante Andrés D.C. ubicado en la Zona Rosa de la ciudad, durante el recorrido tendrá una vista panorámica por lugares como la Zona Rosa, La Zona T y el Parque de la 93, áreas del norte de la ciudad donde se encuentran gastronomía de alto nivel y diversión nocturna.  Tiempo para la cena, regreso al hotel y alojamiento.</w:t>
      </w:r>
      <w:r w:rsidRPr="00301146">
        <w:rPr>
          <w:rFonts w:ascii="Calibri" w:hAnsi="Calibri"/>
          <w:b/>
          <w:color w:val="C00000"/>
          <w:sz w:val="20"/>
          <w:szCs w:val="20"/>
        </w:rPr>
        <w:br/>
        <w:t>Notas:</w:t>
      </w:r>
      <w:r w:rsidRPr="00301146">
        <w:rPr>
          <w:rFonts w:ascii="Calibri" w:hAnsi="Calibri"/>
          <w:b/>
          <w:color w:val="C00000"/>
          <w:sz w:val="20"/>
          <w:szCs w:val="20"/>
        </w:rPr>
        <w:br/>
      </w:r>
      <w:r w:rsidRPr="00301146">
        <w:rPr>
          <w:rFonts w:ascii="Calibri" w:hAnsi="Calibri"/>
          <w:sz w:val="20"/>
          <w:szCs w:val="20"/>
        </w:rPr>
        <w:t>-Incluye un bono de consumo con el cual podrá cenar en el restaurante Andrés D.C.</w:t>
      </w:r>
      <w:r w:rsidRPr="00301146">
        <w:rPr>
          <w:rFonts w:ascii="Calibri" w:hAnsi="Calibri"/>
          <w:b/>
          <w:sz w:val="20"/>
          <w:szCs w:val="20"/>
        </w:rPr>
        <w:t xml:space="preserve"> </w:t>
      </w:r>
      <w:r w:rsidRPr="00301146">
        <w:rPr>
          <w:rFonts w:ascii="Calibri" w:hAnsi="Calibri"/>
          <w:sz w:val="20"/>
          <w:szCs w:val="20"/>
        </w:rPr>
        <w:t>El restaurante cuenta con eventos artísticos que pueden generar un cover adicional de entrada pagadero directamente por sus visitantes, el valor puede estar entre los USD 10,00 y los USD 25,00 aprox. por persona de acuerdo al evento.</w:t>
      </w:r>
    </w:p>
    <w:p w14:paraId="21409A90" w14:textId="2B6F1878" w:rsidR="00402606" w:rsidRPr="00301146" w:rsidRDefault="00402606" w:rsidP="007255BB">
      <w:pPr>
        <w:jc w:val="both"/>
        <w:rPr>
          <w:rFonts w:ascii="Calibri" w:hAnsi="Calibri"/>
          <w:sz w:val="20"/>
          <w:szCs w:val="20"/>
        </w:rPr>
      </w:pPr>
      <w:r w:rsidRPr="00301146">
        <w:rPr>
          <w:rFonts w:ascii="Calibri" w:hAnsi="Calibri"/>
          <w:b/>
          <w:color w:val="002060"/>
          <w:sz w:val="20"/>
          <w:szCs w:val="20"/>
        </w:rPr>
        <w:t>DÍA 3</w:t>
      </w:r>
      <w:r w:rsidR="00153165" w:rsidRPr="00301146">
        <w:rPr>
          <w:rFonts w:ascii="Calibri" w:hAnsi="Calibri"/>
          <w:b/>
          <w:color w:val="002060"/>
          <w:sz w:val="20"/>
          <w:szCs w:val="20"/>
        </w:rPr>
        <w:t xml:space="preserve"> </w:t>
      </w:r>
      <w:r w:rsidR="006F27E1" w:rsidRPr="00301146">
        <w:rPr>
          <w:rFonts w:ascii="Calibri" w:hAnsi="Calibri"/>
          <w:b/>
          <w:color w:val="002060"/>
          <w:sz w:val="20"/>
          <w:szCs w:val="20"/>
        </w:rPr>
        <w:t xml:space="preserve">BOGOTÁ (Catedral de Sal de Zipaquirá) </w:t>
      </w:r>
      <w:r w:rsidRPr="00301146">
        <w:rPr>
          <w:rFonts w:ascii="Calibri" w:hAnsi="Calibri"/>
          <w:sz w:val="20"/>
          <w:szCs w:val="20"/>
        </w:rPr>
        <w:t xml:space="preserve">Desayuno en el hotel.  A la hora acordada un representante nuestro lo contactará en su hotel para iniciar un recorrido por la sabana de Bogotá hasta llegar a Zipaquirá, cuyo nombre significa ‘ciudad de nuestro Padre’ en lengua chibcha. En épocas precolombinas, en esta región se explotaban manantiales salinos para producir ‘panes de sal’, moneda fuerte con la que 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Nuestra Señora del Rosario de Guasá (esta palabra quiere decir ‘mina’ en chibcha). Al final de la visita regreso a Bogotá, al hotel y alojamiento.   </w:t>
      </w:r>
    </w:p>
    <w:p w14:paraId="46764421" w14:textId="2CA920D0" w:rsidR="00402606" w:rsidRPr="00301146" w:rsidRDefault="00402606" w:rsidP="00AF6DFC">
      <w:pPr>
        <w:rPr>
          <w:rFonts w:ascii="Calibri" w:hAnsi="Calibri"/>
          <w:sz w:val="20"/>
          <w:szCs w:val="20"/>
        </w:rPr>
      </w:pPr>
      <w:r w:rsidRPr="00301146">
        <w:rPr>
          <w:rFonts w:ascii="Calibri" w:hAnsi="Calibri"/>
          <w:b/>
          <w:color w:val="C00000"/>
          <w:sz w:val="20"/>
          <w:szCs w:val="20"/>
        </w:rPr>
        <w:t>*Notas:</w:t>
      </w:r>
      <w:r w:rsidRPr="00301146">
        <w:rPr>
          <w:rFonts w:ascii="Calibri" w:hAnsi="Calibri"/>
          <w:color w:val="C00000"/>
          <w:sz w:val="20"/>
          <w:szCs w:val="20"/>
        </w:rPr>
        <w:t xml:space="preserve"> </w:t>
      </w:r>
      <w:r w:rsidRPr="00301146">
        <w:rPr>
          <w:rFonts w:ascii="Calibri" w:hAnsi="Calibri"/>
          <w:sz w:val="20"/>
          <w:szCs w:val="20"/>
        </w:rPr>
        <w:t>Lunes a Viernes Inicia a las 14:00 Hrs. Sábado y Domingo Inicia a las 9:00 Hrs.</w:t>
      </w:r>
      <w:r w:rsidR="00DD199A" w:rsidRPr="00301146">
        <w:rPr>
          <w:rFonts w:ascii="Calibri" w:hAnsi="Calibri"/>
          <w:sz w:val="20"/>
          <w:szCs w:val="20"/>
        </w:rPr>
        <w:t xml:space="preserve"> </w:t>
      </w:r>
      <w:r w:rsidRPr="00301146">
        <w:rPr>
          <w:rFonts w:ascii="Calibri" w:hAnsi="Calibri"/>
          <w:sz w:val="20"/>
          <w:szCs w:val="20"/>
        </w:rPr>
        <w:t>/ Este tour no es recomendable para personas de la tercera edad o con restricciones de movilidad.</w:t>
      </w:r>
      <w:r w:rsidRPr="00301146">
        <w:rPr>
          <w:rFonts w:ascii="Calibri" w:hAnsi="Calibri"/>
          <w:sz w:val="20"/>
          <w:szCs w:val="20"/>
        </w:rPr>
        <w:br/>
      </w:r>
      <w:r w:rsidRPr="00301146">
        <w:rPr>
          <w:rFonts w:ascii="Calibri" w:hAnsi="Calibri"/>
          <w:b/>
          <w:sz w:val="20"/>
          <w:szCs w:val="20"/>
        </w:rPr>
        <w:t>Duración:</w:t>
      </w:r>
      <w:r w:rsidRPr="00301146">
        <w:rPr>
          <w:rFonts w:ascii="Calibri" w:hAnsi="Calibri"/>
          <w:sz w:val="20"/>
          <w:szCs w:val="20"/>
        </w:rPr>
        <w:t xml:space="preserve"> Aproximadamente 4 horas</w:t>
      </w:r>
    </w:p>
    <w:p w14:paraId="67C99EEB" w14:textId="515D28E4" w:rsidR="00E844EF" w:rsidRPr="00301146" w:rsidRDefault="00DD199A" w:rsidP="007255BB">
      <w:pPr>
        <w:jc w:val="both"/>
        <w:rPr>
          <w:b/>
          <w:color w:val="C00000"/>
          <w:sz w:val="20"/>
          <w:szCs w:val="20"/>
        </w:rPr>
      </w:pPr>
      <w:r w:rsidRPr="00301146">
        <w:rPr>
          <w:rFonts w:ascii="Calibri" w:hAnsi="Calibri"/>
          <w:b/>
          <w:color w:val="002060"/>
          <w:sz w:val="20"/>
          <w:szCs w:val="20"/>
        </w:rPr>
        <w:t>DÍA 4</w:t>
      </w:r>
      <w:r w:rsidR="006B2012" w:rsidRPr="00301146">
        <w:rPr>
          <w:rFonts w:ascii="Calibri" w:hAnsi="Calibri"/>
          <w:b/>
          <w:color w:val="002060"/>
          <w:sz w:val="20"/>
          <w:szCs w:val="20"/>
        </w:rPr>
        <w:t xml:space="preserve"> </w:t>
      </w:r>
      <w:r w:rsidR="00435355" w:rsidRPr="00301146">
        <w:rPr>
          <w:rFonts w:ascii="Calibri" w:hAnsi="Calibri"/>
          <w:b/>
          <w:color w:val="002060"/>
          <w:sz w:val="20"/>
          <w:szCs w:val="20"/>
        </w:rPr>
        <w:t>BOGOTÁ (</w:t>
      </w:r>
      <w:r w:rsidR="00E844EF" w:rsidRPr="00301146">
        <w:rPr>
          <w:rFonts w:ascii="Calibri" w:hAnsi="Calibri"/>
          <w:b/>
          <w:color w:val="002060"/>
          <w:sz w:val="20"/>
          <w:szCs w:val="20"/>
        </w:rPr>
        <w:t>Full Day Tour Tunja y Villa de Leyva)</w:t>
      </w:r>
      <w:r w:rsidR="009B6701" w:rsidRPr="00301146">
        <w:rPr>
          <w:rFonts w:ascii="Calibri" w:hAnsi="Calibri"/>
          <w:b/>
          <w:color w:val="002060"/>
          <w:sz w:val="20"/>
          <w:szCs w:val="20"/>
        </w:rPr>
        <w:t xml:space="preserve"> </w:t>
      </w:r>
      <w:r w:rsidR="00552BBD" w:rsidRPr="00301146">
        <w:rPr>
          <w:sz w:val="20"/>
          <w:szCs w:val="20"/>
        </w:rPr>
        <w:t>Desayuno en el hotel. A la hora indicada e</w:t>
      </w:r>
      <w:r w:rsidR="006B2012" w:rsidRPr="00301146">
        <w:rPr>
          <w:sz w:val="20"/>
          <w:szCs w:val="20"/>
        </w:rPr>
        <w:t>ncuentro con uno de nuestros representantes en el hotel para iniciar un viaje por los paisajes de Boyacá hasta Tunja y Villa de Leyva. La primera parada será en el Puente de Boyacá, donde tuvo lugar la batalla que</w:t>
      </w:r>
      <w:r w:rsidR="00552BBD" w:rsidRPr="00301146">
        <w:rPr>
          <w:sz w:val="20"/>
          <w:szCs w:val="20"/>
        </w:rPr>
        <w:t xml:space="preserve"> selló la Independencia de Colombia </w:t>
      </w:r>
      <w:r w:rsidR="006B2012" w:rsidRPr="00301146">
        <w:rPr>
          <w:sz w:val="20"/>
          <w:szCs w:val="20"/>
        </w:rPr>
        <w:t>y donde se levantan un obelisco y un arco del triunfo. El recorrido continuará hacia Tunja (que en chibcha significa ‘varón poderoso’), una</w:t>
      </w:r>
      <w:r w:rsidR="00583EBD" w:rsidRPr="00301146">
        <w:rPr>
          <w:sz w:val="20"/>
          <w:szCs w:val="20"/>
        </w:rPr>
        <w:t xml:space="preserve"> c</w:t>
      </w:r>
      <w:r w:rsidR="00B73DB9" w:rsidRPr="00301146">
        <w:rPr>
          <w:sz w:val="20"/>
          <w:szCs w:val="20"/>
        </w:rPr>
        <w:t>iudad</w:t>
      </w:r>
      <w:r w:rsidR="006B2012" w:rsidRPr="00301146">
        <w:rPr>
          <w:sz w:val="20"/>
          <w:szCs w:val="20"/>
        </w:rPr>
        <w:t xml:space="preserve"> que en los tiempos del cacicazgo muisca </w:t>
      </w:r>
      <w:r w:rsidR="00A22D00" w:rsidRPr="00301146">
        <w:rPr>
          <w:rFonts w:ascii="Calibri" w:hAnsi="Calibri"/>
          <w:noProof/>
          <w:sz w:val="32"/>
          <w:szCs w:val="32"/>
          <w:lang w:val="es-ES_tradnl" w:eastAsia="es-ES_tradnl"/>
        </w:rPr>
        <w:lastRenderedPageBreak/>
        <mc:AlternateContent>
          <mc:Choice Requires="wps">
            <w:drawing>
              <wp:anchor distT="0" distB="0" distL="114300" distR="114300" simplePos="0" relativeHeight="251716608" behindDoc="0" locked="0" layoutInCell="1" allowOverlap="1" wp14:anchorId="7DF69E7F" wp14:editId="319FB6D9">
                <wp:simplePos x="0" y="0"/>
                <wp:positionH relativeFrom="page">
                  <wp:posOffset>5600700</wp:posOffset>
                </wp:positionH>
                <wp:positionV relativeFrom="paragraph">
                  <wp:posOffset>-954405</wp:posOffset>
                </wp:positionV>
                <wp:extent cx="2291715" cy="396240"/>
                <wp:effectExtent l="0" t="0" r="0" b="3810"/>
                <wp:wrapNone/>
                <wp:docPr id="9" name="Cuadro de texto 9"/>
                <wp:cNvGraphicFramePr/>
                <a:graphic xmlns:a="http://schemas.openxmlformats.org/drawingml/2006/main">
                  <a:graphicData uri="http://schemas.microsoft.com/office/word/2010/wordprocessingShape">
                    <wps:wsp>
                      <wps:cNvSpPr txBox="1"/>
                      <wps:spPr>
                        <a:xfrm>
                          <a:off x="0" y="0"/>
                          <a:ext cx="229171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60745F" w14:textId="77777777" w:rsidR="00A22D00" w:rsidRPr="007C6DF6" w:rsidRDefault="00A22D00" w:rsidP="00A22D00">
                            <w:pPr>
                              <w:rPr>
                                <w:rFonts w:ascii="Calibri" w:hAnsi="Calibri"/>
                                <w:b/>
                                <w:color w:val="FFFFFF" w:themeColor="background1"/>
                                <w:sz w:val="32"/>
                                <w:szCs w:val="32"/>
                                <w:lang w:val="es-ES"/>
                              </w:rPr>
                            </w:pPr>
                            <w:r>
                              <w:rPr>
                                <w:rFonts w:ascii="Calibri" w:hAnsi="Calibri"/>
                                <w:b/>
                                <w:color w:val="FFFFFF" w:themeColor="background1"/>
                                <w:sz w:val="32"/>
                                <w:szCs w:val="32"/>
                                <w:lang w:val="es-ES"/>
                              </w:rPr>
                              <w:t>5</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Pr="007C6DF6">
                              <w:rPr>
                                <w:rFonts w:ascii="Calibri" w:hAnsi="Calibri"/>
                                <w:b/>
                                <w:color w:val="FFFFFF" w:themeColor="background1"/>
                                <w:sz w:val="32"/>
                                <w:szCs w:val="32"/>
                                <w:lang w:val="es-ES"/>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69E7F" id="Cuadro de texto 9" o:spid="_x0000_s1029" type="#_x0000_t202" style="position:absolute;left:0;text-align:left;margin-left:441pt;margin-top:-75.15pt;width:180.45pt;height:31.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" filled="f" stroked="f">
                <v:textbox>
                  <w:txbxContent>
                    <w:p w14:paraId="2A60745F" w14:textId="77777777" w:rsidR="00A22D00" w:rsidRPr="007C6DF6" w:rsidRDefault="00A22D00" w:rsidP="00A22D00">
                      <w:pPr>
                        <w:rPr>
                          <w:rFonts w:ascii="Calibri" w:hAnsi="Calibri"/>
                          <w:b/>
                          <w:color w:val="FFFFFF" w:themeColor="background1"/>
                          <w:sz w:val="32"/>
                          <w:szCs w:val="32"/>
                          <w:lang w:val="es-ES"/>
                        </w:rPr>
                      </w:pPr>
                      <w:r>
                        <w:rPr>
                          <w:rFonts w:ascii="Calibri" w:hAnsi="Calibri"/>
                          <w:b/>
                          <w:color w:val="FFFFFF" w:themeColor="background1"/>
                          <w:sz w:val="32"/>
                          <w:szCs w:val="32"/>
                          <w:lang w:val="es-ES"/>
                        </w:rPr>
                        <w:t>5</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Pr="007C6DF6">
                        <w:rPr>
                          <w:rFonts w:ascii="Calibri" w:hAnsi="Calibri"/>
                          <w:b/>
                          <w:color w:val="FFFFFF" w:themeColor="background1"/>
                          <w:sz w:val="32"/>
                          <w:szCs w:val="32"/>
                          <w:lang w:val="es-ES"/>
                        </w:rPr>
                        <w:t xml:space="preserve"> DÍAS</w:t>
                      </w:r>
                    </w:p>
                  </w:txbxContent>
                </v:textbox>
                <w10:wrap anchorx="page"/>
              </v:shape>
            </w:pict>
          </mc:Fallback>
        </mc:AlternateContent>
      </w:r>
      <w:r w:rsidR="00A22D00" w:rsidRPr="00301146">
        <w:rPr>
          <w:rFonts w:ascii="Calibri" w:hAnsi="Calibri"/>
          <w:b/>
          <w:noProof/>
          <w:color w:val="FFFFFF" w:themeColor="background1"/>
          <w:sz w:val="34"/>
          <w:szCs w:val="34"/>
          <w:lang w:val="es-ES_tradnl" w:eastAsia="es-ES_tradnl"/>
        </w:rPr>
        <w:drawing>
          <wp:anchor distT="0" distB="0" distL="114300" distR="114300" simplePos="0" relativeHeight="251654140" behindDoc="1" locked="0" layoutInCell="1" allowOverlap="1" wp14:anchorId="01C55104" wp14:editId="23A21713">
            <wp:simplePos x="0" y="0"/>
            <wp:positionH relativeFrom="page">
              <wp:align>right</wp:align>
            </wp:positionH>
            <wp:positionV relativeFrom="paragraph">
              <wp:posOffset>-1581785</wp:posOffset>
            </wp:positionV>
            <wp:extent cx="7887335" cy="1020363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r w:rsidR="006B2012" w:rsidRPr="00301146">
        <w:rPr>
          <w:sz w:val="20"/>
          <w:szCs w:val="20"/>
        </w:rPr>
        <w:t>ya era influyente y que siguió siéndolo en la Colonia. Allí se visitan a pie la Casa del Fundador, la Casa del Escribano Juan de Vargas y la iglesia de Santo Domingo, entre otros sitios. La ruta seguirá hasta Villa de Leyva (con almuerzo), donde se hará un paseo peatonal para ver antiguas casonas</w:t>
      </w:r>
      <w:r w:rsidR="00E844EF" w:rsidRPr="00301146">
        <w:rPr>
          <w:sz w:val="20"/>
          <w:szCs w:val="20"/>
        </w:rPr>
        <w:t xml:space="preserve"> c</w:t>
      </w:r>
      <w:r w:rsidR="006B2012" w:rsidRPr="00301146">
        <w:rPr>
          <w:sz w:val="20"/>
          <w:szCs w:val="20"/>
        </w:rPr>
        <w:t xml:space="preserve">oloniales que albergan museos, y terminará en el convento del Santo Ecce Homo, que desde 1620 atrae a los peregrinos. Al final de esta experiencia volveremos a Bogotá. </w:t>
      </w:r>
    </w:p>
    <w:p w14:paraId="21501105" w14:textId="3CE290FC" w:rsidR="006B2012" w:rsidRPr="00301146" w:rsidRDefault="009B6701" w:rsidP="007255BB">
      <w:pPr>
        <w:jc w:val="both"/>
        <w:rPr>
          <w:sz w:val="20"/>
          <w:szCs w:val="20"/>
        </w:rPr>
      </w:pPr>
      <w:r w:rsidRPr="00301146">
        <w:rPr>
          <w:b/>
          <w:color w:val="C00000"/>
          <w:sz w:val="20"/>
          <w:szCs w:val="20"/>
        </w:rPr>
        <w:t>Nota</w:t>
      </w:r>
      <w:r w:rsidR="006B2012" w:rsidRPr="00301146">
        <w:rPr>
          <w:b/>
          <w:color w:val="C00000"/>
          <w:sz w:val="20"/>
          <w:szCs w:val="20"/>
        </w:rPr>
        <w:t>:</w:t>
      </w:r>
      <w:r w:rsidR="006B2012" w:rsidRPr="00301146">
        <w:rPr>
          <w:color w:val="C00000"/>
          <w:sz w:val="20"/>
          <w:szCs w:val="20"/>
        </w:rPr>
        <w:t xml:space="preserve"> </w:t>
      </w:r>
      <w:r w:rsidR="006B2012" w:rsidRPr="00301146">
        <w:rPr>
          <w:sz w:val="20"/>
          <w:szCs w:val="20"/>
        </w:rPr>
        <w:t>Salidas sobre las 07:00 hrs con una duración aproximada de 12 horas</w:t>
      </w:r>
    </w:p>
    <w:p w14:paraId="26C3A896" w14:textId="3B274C39" w:rsidR="00FD6649" w:rsidRPr="00301146" w:rsidRDefault="006D2C39" w:rsidP="007255BB">
      <w:pPr>
        <w:jc w:val="both"/>
        <w:rPr>
          <w:rFonts w:ascii="Calibri" w:hAnsi="Calibri"/>
          <w:sz w:val="20"/>
          <w:szCs w:val="20"/>
        </w:rPr>
      </w:pPr>
      <w:r w:rsidRPr="00301146">
        <w:rPr>
          <w:rFonts w:ascii="Calibri" w:hAnsi="Calibri"/>
          <w:b/>
          <w:color w:val="002060"/>
          <w:sz w:val="20"/>
          <w:szCs w:val="20"/>
        </w:rPr>
        <w:t xml:space="preserve">DÍA 5 </w:t>
      </w:r>
      <w:r w:rsidR="004C0170" w:rsidRPr="00301146">
        <w:rPr>
          <w:rFonts w:ascii="Calibri" w:hAnsi="Calibri"/>
          <w:b/>
          <w:color w:val="002060"/>
          <w:sz w:val="20"/>
          <w:szCs w:val="20"/>
        </w:rPr>
        <w:t>BOGOTÁ (</w:t>
      </w:r>
      <w:r w:rsidR="00FD6649" w:rsidRPr="00301146">
        <w:rPr>
          <w:rFonts w:ascii="Calibri" w:hAnsi="Calibri"/>
          <w:b/>
          <w:color w:val="002060"/>
          <w:sz w:val="20"/>
          <w:szCs w:val="20"/>
        </w:rPr>
        <w:t xml:space="preserve">Full day Tour </w:t>
      </w:r>
      <w:r w:rsidR="004C0170" w:rsidRPr="00301146">
        <w:rPr>
          <w:rFonts w:ascii="Calibri" w:hAnsi="Calibri"/>
          <w:b/>
          <w:color w:val="002060"/>
          <w:sz w:val="20"/>
          <w:szCs w:val="20"/>
        </w:rPr>
        <w:t xml:space="preserve">Plantaciones de Café en Fusagasugá) </w:t>
      </w:r>
      <w:r w:rsidR="00AE4BCD" w:rsidRPr="00301146">
        <w:rPr>
          <w:rFonts w:ascii="Calibri" w:hAnsi="Calibri"/>
          <w:sz w:val="20"/>
          <w:szCs w:val="20"/>
        </w:rPr>
        <w:t xml:space="preserve">Desayuno en el hotel. A la hora indicada encuentro en su hotel para emprender un viaje en el que conocerá una hacienda cafetera centenaria. En la ruta, que pasa por el sur de Bogotá, se desciende de los </w:t>
      </w:r>
      <w:r w:rsidR="00583EBD" w:rsidRPr="00301146">
        <w:rPr>
          <w:rFonts w:ascii="Calibri" w:hAnsi="Calibri"/>
          <w:sz w:val="20"/>
          <w:szCs w:val="20"/>
        </w:rPr>
        <w:t xml:space="preserve">2.600 metros sobre el nivel del </w:t>
      </w:r>
      <w:r w:rsidR="00AE4BCD" w:rsidRPr="00301146">
        <w:rPr>
          <w:rFonts w:ascii="Calibri" w:hAnsi="Calibri"/>
          <w:sz w:val="20"/>
          <w:szCs w:val="20"/>
        </w:rPr>
        <w:t xml:space="preserve">mar de Bogotá hasta los 1.700 de Fusagasugá. En el camino se aprecia el cambio de clima en distintos pisos térmicos. Al llegar a Fusagasugá (palabra que en lengua chibcha puede significar ‘mujer que se esconde tras la montaña’ o ‘pueblo de montaña’) se visita la Hacienda Coloma, donde se camina por las plantaciones de café y se aprende sobre el proceso del grano (recolección, trillado, tostadura y empaque). Al final de la excursión regreso a Bogotá y Alojamiento. </w:t>
      </w:r>
      <w:r w:rsidR="00AE4BCD" w:rsidRPr="00301146">
        <w:rPr>
          <w:rFonts w:ascii="Calibri" w:hAnsi="Calibri"/>
          <w:b/>
          <w:sz w:val="20"/>
          <w:szCs w:val="20"/>
        </w:rPr>
        <w:t>Incluye</w:t>
      </w:r>
      <w:r w:rsidR="00AE4BCD" w:rsidRPr="00301146">
        <w:rPr>
          <w:rFonts w:ascii="Calibri" w:hAnsi="Calibri"/>
          <w:sz w:val="20"/>
          <w:szCs w:val="20"/>
        </w:rPr>
        <w:t>: Almuerzo típico.</w:t>
      </w:r>
    </w:p>
    <w:p w14:paraId="17A9ACCF" w14:textId="44EDF8DC" w:rsidR="006B2012" w:rsidRPr="00301146" w:rsidRDefault="00AE4BCD" w:rsidP="00FD6649">
      <w:pPr>
        <w:rPr>
          <w:rFonts w:ascii="Calibri" w:hAnsi="Calibri"/>
          <w:sz w:val="20"/>
          <w:szCs w:val="20"/>
        </w:rPr>
      </w:pPr>
      <w:r w:rsidRPr="00301146">
        <w:rPr>
          <w:rFonts w:ascii="Calibri" w:hAnsi="Calibri"/>
          <w:b/>
          <w:color w:val="C00000"/>
          <w:sz w:val="20"/>
          <w:szCs w:val="20"/>
        </w:rPr>
        <w:t>Notas:</w:t>
      </w:r>
      <w:r w:rsidRPr="00301146">
        <w:rPr>
          <w:rFonts w:ascii="Calibri" w:hAnsi="Calibri"/>
          <w:b/>
          <w:color w:val="C00000"/>
          <w:sz w:val="20"/>
          <w:szCs w:val="20"/>
        </w:rPr>
        <w:br/>
      </w:r>
      <w:r w:rsidRPr="00301146">
        <w:rPr>
          <w:rFonts w:ascii="Calibri" w:hAnsi="Calibri"/>
          <w:sz w:val="20"/>
          <w:szCs w:val="20"/>
        </w:rPr>
        <w:t xml:space="preserve">-Hacienda </w:t>
      </w:r>
      <w:r w:rsidR="00583EBD" w:rsidRPr="00301146">
        <w:rPr>
          <w:rFonts w:ascii="Calibri" w:hAnsi="Calibri"/>
          <w:sz w:val="20"/>
          <w:szCs w:val="20"/>
        </w:rPr>
        <w:t>Coloma - c</w:t>
      </w:r>
      <w:r w:rsidRPr="00301146">
        <w:rPr>
          <w:rFonts w:ascii="Calibri" w:hAnsi="Calibri"/>
          <w:sz w:val="20"/>
          <w:szCs w:val="20"/>
        </w:rPr>
        <w:t>errada los fines de semana</w:t>
      </w:r>
      <w:r w:rsidR="00FD6649" w:rsidRPr="00301146">
        <w:rPr>
          <w:rFonts w:ascii="Calibri" w:hAnsi="Calibri"/>
          <w:sz w:val="20"/>
          <w:szCs w:val="20"/>
        </w:rPr>
        <w:t xml:space="preserve"> (</w:t>
      </w:r>
      <w:r w:rsidR="00EB3D51" w:rsidRPr="00301146">
        <w:rPr>
          <w:rFonts w:ascii="Calibri" w:hAnsi="Calibri"/>
          <w:sz w:val="20"/>
          <w:szCs w:val="20"/>
        </w:rPr>
        <w:t>sábados</w:t>
      </w:r>
      <w:r w:rsidR="00B430E2" w:rsidRPr="00301146">
        <w:rPr>
          <w:rFonts w:ascii="Calibri" w:hAnsi="Calibri"/>
          <w:sz w:val="20"/>
          <w:szCs w:val="20"/>
        </w:rPr>
        <w:t>,</w:t>
      </w:r>
      <w:r w:rsidR="00FD6649" w:rsidRPr="00301146">
        <w:rPr>
          <w:rFonts w:ascii="Calibri" w:hAnsi="Calibri"/>
          <w:sz w:val="20"/>
          <w:szCs w:val="20"/>
        </w:rPr>
        <w:t xml:space="preserve"> domingos y lunes festivos)</w:t>
      </w:r>
      <w:r w:rsidRPr="00301146">
        <w:rPr>
          <w:rFonts w:ascii="Calibri" w:hAnsi="Calibri"/>
          <w:sz w:val="20"/>
          <w:szCs w:val="20"/>
        </w:rPr>
        <w:t>.</w:t>
      </w:r>
      <w:r w:rsidRPr="00301146">
        <w:rPr>
          <w:rFonts w:ascii="Calibri" w:hAnsi="Calibri"/>
          <w:sz w:val="20"/>
          <w:szCs w:val="20"/>
        </w:rPr>
        <w:br/>
        <w:t xml:space="preserve">-Inicio del Servicio sobre las 09:00 hrs con una duración aproximada de 7 horas. </w:t>
      </w:r>
    </w:p>
    <w:p w14:paraId="30233CCC" w14:textId="10AAD3F0" w:rsidR="006A51C8" w:rsidRPr="00301146" w:rsidRDefault="00B73DB9" w:rsidP="007255BB">
      <w:pPr>
        <w:jc w:val="both"/>
        <w:rPr>
          <w:rFonts w:ascii="Calibri" w:hAnsi="Calibri"/>
          <w:sz w:val="20"/>
          <w:szCs w:val="20"/>
        </w:rPr>
      </w:pPr>
      <w:r w:rsidRPr="00301146">
        <w:rPr>
          <w:rFonts w:ascii="Calibri" w:hAnsi="Calibri"/>
          <w:b/>
          <w:color w:val="002060"/>
          <w:sz w:val="20"/>
          <w:szCs w:val="20"/>
        </w:rPr>
        <w:t>DÍA 6</w:t>
      </w:r>
      <w:r w:rsidR="00402606" w:rsidRPr="00301146">
        <w:rPr>
          <w:rFonts w:ascii="Calibri" w:hAnsi="Calibri"/>
          <w:b/>
          <w:color w:val="002060"/>
          <w:sz w:val="20"/>
          <w:szCs w:val="20"/>
        </w:rPr>
        <w:t xml:space="preserve"> </w:t>
      </w:r>
      <w:r w:rsidR="00B430E2" w:rsidRPr="00301146">
        <w:rPr>
          <w:rFonts w:ascii="Calibri" w:hAnsi="Calibri"/>
          <w:b/>
          <w:color w:val="002060"/>
          <w:sz w:val="20"/>
          <w:szCs w:val="20"/>
        </w:rPr>
        <w:t xml:space="preserve">BOGOTÁ </w:t>
      </w:r>
      <w:r w:rsidR="00402606" w:rsidRPr="00301146">
        <w:rPr>
          <w:rFonts w:ascii="Calibri" w:hAnsi="Calibri"/>
          <w:sz w:val="20"/>
          <w:szCs w:val="20"/>
        </w:rPr>
        <w:t>Desayuno en el hotel. A la hora indicada traslado al aeropuerto para to</w:t>
      </w:r>
      <w:r w:rsidR="006A51C8" w:rsidRPr="00301146">
        <w:rPr>
          <w:rFonts w:ascii="Calibri" w:hAnsi="Calibri"/>
          <w:sz w:val="20"/>
          <w:szCs w:val="20"/>
        </w:rPr>
        <w:t>mar vuelo a su ciudad de origen.</w:t>
      </w:r>
    </w:p>
    <w:tbl>
      <w:tblPr>
        <w:tblW w:w="10779" w:type="dxa"/>
        <w:tblInd w:w="-1157"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276"/>
        <w:gridCol w:w="3119"/>
        <w:gridCol w:w="850"/>
        <w:gridCol w:w="851"/>
        <w:gridCol w:w="708"/>
        <w:gridCol w:w="851"/>
        <w:gridCol w:w="709"/>
        <w:gridCol w:w="850"/>
        <w:gridCol w:w="709"/>
        <w:gridCol w:w="856"/>
      </w:tblGrid>
      <w:tr w:rsidR="006A51C8" w:rsidRPr="00301146" w14:paraId="246352A3" w14:textId="77777777" w:rsidTr="00AE13C2">
        <w:trPr>
          <w:trHeight w:val="390"/>
        </w:trPr>
        <w:tc>
          <w:tcPr>
            <w:tcW w:w="10779" w:type="dxa"/>
            <w:gridSpan w:val="10"/>
            <w:shd w:val="clear" w:color="auto" w:fill="FFFFFF" w:themeFill="background1"/>
            <w:hideMark/>
          </w:tcPr>
          <w:p w14:paraId="7A6589C5" w14:textId="77777777" w:rsidR="006A51C8" w:rsidRPr="00301146" w:rsidRDefault="006A51C8" w:rsidP="00AE13C2">
            <w:pPr>
              <w:spacing w:after="0" w:line="240" w:lineRule="auto"/>
              <w:jc w:val="center"/>
              <w:rPr>
                <w:rFonts w:ascii="Calibri" w:eastAsia="Times New Roman" w:hAnsi="Calibri" w:cs="Arial"/>
                <w:b/>
                <w:bCs/>
                <w:szCs w:val="24"/>
                <w:lang w:eastAsia="es-CO"/>
              </w:rPr>
            </w:pPr>
            <w:r w:rsidRPr="00301146">
              <w:rPr>
                <w:rFonts w:ascii="Calibri" w:eastAsia="Times New Roman" w:hAnsi="Calibri" w:cs="Arial"/>
                <w:b/>
                <w:bCs/>
                <w:szCs w:val="24"/>
                <w:lang w:eastAsia="es-CO"/>
              </w:rPr>
              <w:t>TARIFAS  POR PERSONA EN DOLARES AMERICANOS  / CON BASE EN 2 PASAJEROS EN ADELANTE</w:t>
            </w:r>
          </w:p>
        </w:tc>
      </w:tr>
      <w:tr w:rsidR="006A51C8" w:rsidRPr="00301146" w14:paraId="762B7A28" w14:textId="77777777" w:rsidTr="00EE6E42">
        <w:trPr>
          <w:trHeight w:val="369"/>
        </w:trPr>
        <w:tc>
          <w:tcPr>
            <w:tcW w:w="1276" w:type="dxa"/>
            <w:shd w:val="clear" w:color="auto" w:fill="002060"/>
            <w:hideMark/>
          </w:tcPr>
          <w:p w14:paraId="11660BAA"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br/>
              <w:t>CATEGORIA</w:t>
            </w:r>
          </w:p>
        </w:tc>
        <w:tc>
          <w:tcPr>
            <w:tcW w:w="3119" w:type="dxa"/>
            <w:shd w:val="clear" w:color="auto" w:fill="002060"/>
            <w:vAlign w:val="bottom"/>
            <w:hideMark/>
          </w:tcPr>
          <w:p w14:paraId="12DA2113"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t xml:space="preserve">HOTELES </w:t>
            </w:r>
          </w:p>
        </w:tc>
        <w:tc>
          <w:tcPr>
            <w:tcW w:w="850" w:type="dxa"/>
            <w:shd w:val="clear" w:color="auto" w:fill="002060"/>
            <w:noWrap/>
            <w:vAlign w:val="bottom"/>
            <w:hideMark/>
          </w:tcPr>
          <w:p w14:paraId="55337EBD"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t>SGL</w:t>
            </w:r>
          </w:p>
        </w:tc>
        <w:tc>
          <w:tcPr>
            <w:tcW w:w="851" w:type="dxa"/>
            <w:shd w:val="clear" w:color="auto" w:fill="002060"/>
            <w:noWrap/>
            <w:vAlign w:val="bottom"/>
            <w:hideMark/>
          </w:tcPr>
          <w:p w14:paraId="3391F247"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t>N/Adic.</w:t>
            </w:r>
          </w:p>
        </w:tc>
        <w:tc>
          <w:tcPr>
            <w:tcW w:w="708" w:type="dxa"/>
            <w:shd w:val="clear" w:color="auto" w:fill="002060"/>
            <w:noWrap/>
            <w:vAlign w:val="bottom"/>
            <w:hideMark/>
          </w:tcPr>
          <w:p w14:paraId="01084A90"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t>DBL</w:t>
            </w:r>
          </w:p>
        </w:tc>
        <w:tc>
          <w:tcPr>
            <w:tcW w:w="851" w:type="dxa"/>
            <w:shd w:val="clear" w:color="auto" w:fill="002060"/>
            <w:noWrap/>
            <w:vAlign w:val="bottom"/>
            <w:hideMark/>
          </w:tcPr>
          <w:p w14:paraId="362135B4"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t>N/Adic.</w:t>
            </w:r>
          </w:p>
        </w:tc>
        <w:tc>
          <w:tcPr>
            <w:tcW w:w="709" w:type="dxa"/>
            <w:shd w:val="clear" w:color="auto" w:fill="002060"/>
            <w:noWrap/>
            <w:vAlign w:val="bottom"/>
            <w:hideMark/>
          </w:tcPr>
          <w:p w14:paraId="3316077E"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t>TPL</w:t>
            </w:r>
          </w:p>
        </w:tc>
        <w:tc>
          <w:tcPr>
            <w:tcW w:w="850" w:type="dxa"/>
            <w:shd w:val="clear" w:color="auto" w:fill="002060"/>
            <w:noWrap/>
            <w:vAlign w:val="bottom"/>
            <w:hideMark/>
          </w:tcPr>
          <w:p w14:paraId="6F2A4E8D"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t>N/Adic.</w:t>
            </w:r>
          </w:p>
        </w:tc>
        <w:tc>
          <w:tcPr>
            <w:tcW w:w="709" w:type="dxa"/>
            <w:shd w:val="clear" w:color="auto" w:fill="002060"/>
            <w:noWrap/>
            <w:vAlign w:val="bottom"/>
            <w:hideMark/>
          </w:tcPr>
          <w:p w14:paraId="45147900"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t>CHD</w:t>
            </w:r>
          </w:p>
        </w:tc>
        <w:tc>
          <w:tcPr>
            <w:tcW w:w="856" w:type="dxa"/>
            <w:shd w:val="clear" w:color="auto" w:fill="002060"/>
            <w:noWrap/>
            <w:vAlign w:val="bottom"/>
            <w:hideMark/>
          </w:tcPr>
          <w:p w14:paraId="3D72BF8E" w14:textId="77777777" w:rsidR="006A51C8" w:rsidRPr="00301146" w:rsidRDefault="006A51C8" w:rsidP="00AE13C2">
            <w:pPr>
              <w:spacing w:after="0" w:line="240" w:lineRule="auto"/>
              <w:jc w:val="center"/>
              <w:rPr>
                <w:rFonts w:ascii="Calibri" w:eastAsia="Times New Roman" w:hAnsi="Calibri" w:cs="Times New Roman"/>
                <w:b/>
                <w:bCs/>
                <w:color w:val="FFFFFF"/>
                <w:lang w:eastAsia="es-CO"/>
              </w:rPr>
            </w:pPr>
            <w:r w:rsidRPr="00301146">
              <w:rPr>
                <w:rFonts w:ascii="Calibri" w:eastAsia="Times New Roman" w:hAnsi="Calibri" w:cs="Times New Roman"/>
                <w:b/>
                <w:bCs/>
                <w:color w:val="FFFFFF"/>
                <w:lang w:eastAsia="es-CO"/>
              </w:rPr>
              <w:t>N/Adic.</w:t>
            </w:r>
          </w:p>
        </w:tc>
      </w:tr>
      <w:tr w:rsidR="00492D0D" w:rsidRPr="00301146" w14:paraId="6A286ED1" w14:textId="77777777" w:rsidTr="00EE6E42">
        <w:trPr>
          <w:trHeight w:val="369"/>
        </w:trPr>
        <w:tc>
          <w:tcPr>
            <w:tcW w:w="1276" w:type="dxa"/>
            <w:vMerge w:val="restart"/>
            <w:shd w:val="clear" w:color="auto" w:fill="D9E2F3" w:themeFill="accent1" w:themeFillTint="33"/>
            <w:vAlign w:val="center"/>
            <w:hideMark/>
          </w:tcPr>
          <w:p w14:paraId="7CFA4CFC" w14:textId="77777777" w:rsidR="00492D0D" w:rsidRPr="00301146" w:rsidRDefault="00492D0D" w:rsidP="00492D0D">
            <w:pPr>
              <w:spacing w:after="0"/>
              <w:jc w:val="center"/>
              <w:rPr>
                <w:rFonts w:ascii="Calibri" w:eastAsia="Times New Roman" w:hAnsi="Calibri" w:cs="Arial"/>
                <w:b/>
                <w:bCs/>
                <w:lang w:eastAsia="es-CO"/>
              </w:rPr>
            </w:pPr>
            <w:r w:rsidRPr="00301146">
              <w:rPr>
                <w:rFonts w:ascii="Calibri" w:eastAsia="Times New Roman" w:hAnsi="Calibri" w:cs="Arial"/>
                <w:b/>
                <w:bCs/>
                <w:lang w:eastAsia="es-CO"/>
              </w:rPr>
              <w:t>3*</w:t>
            </w:r>
          </w:p>
        </w:tc>
        <w:tc>
          <w:tcPr>
            <w:tcW w:w="3119" w:type="dxa"/>
            <w:shd w:val="clear" w:color="auto" w:fill="D9E2F3" w:themeFill="accent1" w:themeFillTint="33"/>
            <w:noWrap/>
            <w:vAlign w:val="bottom"/>
          </w:tcPr>
          <w:p w14:paraId="29685483" w14:textId="77777777" w:rsidR="00492D0D" w:rsidRPr="00301146" w:rsidRDefault="00492D0D" w:rsidP="00492D0D">
            <w:pPr>
              <w:spacing w:after="0" w:line="240" w:lineRule="auto"/>
              <w:rPr>
                <w:rFonts w:ascii="Calibri" w:eastAsia="Times New Roman" w:hAnsi="Calibri" w:cs="Arial"/>
                <w:bCs/>
                <w:lang w:val="en-US" w:eastAsia="es-CO"/>
              </w:rPr>
            </w:pPr>
            <w:r w:rsidRPr="00301146">
              <w:rPr>
                <w:rFonts w:ascii="Calibri" w:hAnsi="Calibri"/>
                <w:b/>
                <w:bCs/>
                <w:sz w:val="20"/>
                <w:szCs w:val="20"/>
                <w:lang w:val="en-US"/>
              </w:rPr>
              <w:t xml:space="preserve">GHL Style El Belvedere - </w:t>
            </w:r>
            <w:r w:rsidRPr="00301146">
              <w:rPr>
                <w:rFonts w:ascii="Calibri" w:hAnsi="Calibri"/>
                <w:sz w:val="20"/>
                <w:szCs w:val="20"/>
                <w:lang w:val="en-US"/>
              </w:rPr>
              <w:t xml:space="preserve">Standard </w:t>
            </w:r>
          </w:p>
        </w:tc>
        <w:tc>
          <w:tcPr>
            <w:tcW w:w="850" w:type="dxa"/>
            <w:shd w:val="clear" w:color="auto" w:fill="D9E2F3" w:themeFill="accent1" w:themeFillTint="33"/>
            <w:noWrap/>
            <w:vAlign w:val="bottom"/>
          </w:tcPr>
          <w:p w14:paraId="227EEDE6" w14:textId="64AF49E6" w:rsidR="00492D0D" w:rsidRPr="00301146" w:rsidRDefault="00492D0D" w:rsidP="00492D0D">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864</w:t>
            </w:r>
          </w:p>
        </w:tc>
        <w:tc>
          <w:tcPr>
            <w:tcW w:w="851" w:type="dxa"/>
            <w:shd w:val="clear" w:color="auto" w:fill="D9E2F3" w:themeFill="accent1" w:themeFillTint="33"/>
            <w:noWrap/>
            <w:vAlign w:val="bottom"/>
          </w:tcPr>
          <w:p w14:paraId="7A794EE4" w14:textId="33B2DF16" w:rsidR="00492D0D" w:rsidRPr="00301146" w:rsidRDefault="00492D0D" w:rsidP="00492D0D">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68</w:t>
            </w:r>
          </w:p>
        </w:tc>
        <w:tc>
          <w:tcPr>
            <w:tcW w:w="708" w:type="dxa"/>
            <w:shd w:val="clear" w:color="auto" w:fill="FFFFFF" w:themeFill="background1"/>
            <w:noWrap/>
            <w:vAlign w:val="bottom"/>
          </w:tcPr>
          <w:p w14:paraId="1AD485D4" w14:textId="7025235C" w:rsidR="00492D0D" w:rsidRPr="00301146" w:rsidRDefault="00492D0D" w:rsidP="00492D0D">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695</w:t>
            </w:r>
          </w:p>
        </w:tc>
        <w:tc>
          <w:tcPr>
            <w:tcW w:w="851" w:type="dxa"/>
            <w:shd w:val="clear" w:color="auto" w:fill="FFFFFF" w:themeFill="background1"/>
            <w:noWrap/>
            <w:vAlign w:val="bottom"/>
          </w:tcPr>
          <w:p w14:paraId="661ED960" w14:textId="5BCA6E7D" w:rsidR="00492D0D" w:rsidRPr="00301146" w:rsidRDefault="00492D0D" w:rsidP="00492D0D">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34</w:t>
            </w:r>
          </w:p>
        </w:tc>
        <w:tc>
          <w:tcPr>
            <w:tcW w:w="709" w:type="dxa"/>
            <w:shd w:val="clear" w:color="auto" w:fill="D9E2F3" w:themeFill="accent1" w:themeFillTint="33"/>
            <w:noWrap/>
            <w:vAlign w:val="bottom"/>
          </w:tcPr>
          <w:p w14:paraId="48861D07" w14:textId="413523AB" w:rsidR="00492D0D" w:rsidRPr="00301146" w:rsidRDefault="00C74167" w:rsidP="00492D0D">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5C14779F" w14:textId="2EA62A11" w:rsidR="00492D0D" w:rsidRPr="00301146" w:rsidRDefault="00C74167" w:rsidP="00492D0D">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183E060D" w14:textId="29A1578C" w:rsidR="00492D0D" w:rsidRPr="00301146" w:rsidRDefault="00492D0D" w:rsidP="00492D0D">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526</w:t>
            </w:r>
          </w:p>
        </w:tc>
        <w:tc>
          <w:tcPr>
            <w:tcW w:w="856" w:type="dxa"/>
            <w:shd w:val="clear" w:color="auto" w:fill="FFFFFF" w:themeFill="background1"/>
            <w:noWrap/>
            <w:vAlign w:val="bottom"/>
          </w:tcPr>
          <w:p w14:paraId="1E7ADACB" w14:textId="0C1D8D81" w:rsidR="00492D0D" w:rsidRPr="00301146" w:rsidRDefault="00B11237" w:rsidP="00492D0D">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Free</w:t>
            </w:r>
          </w:p>
        </w:tc>
      </w:tr>
      <w:tr w:rsidR="00C74167" w:rsidRPr="00301146" w14:paraId="49C653C8" w14:textId="77777777" w:rsidTr="00EE6E42">
        <w:trPr>
          <w:trHeight w:val="369"/>
        </w:trPr>
        <w:tc>
          <w:tcPr>
            <w:tcW w:w="1276" w:type="dxa"/>
            <w:vMerge/>
            <w:shd w:val="clear" w:color="auto" w:fill="D9E2F3" w:themeFill="accent1" w:themeFillTint="33"/>
            <w:vAlign w:val="center"/>
            <w:hideMark/>
          </w:tcPr>
          <w:p w14:paraId="2C30364C" w14:textId="77777777" w:rsidR="00C74167" w:rsidRPr="00301146" w:rsidRDefault="00C74167" w:rsidP="00C74167">
            <w:pPr>
              <w:spacing w:after="0"/>
              <w:jc w:val="center"/>
              <w:rPr>
                <w:rFonts w:ascii="Calibri" w:eastAsia="Times New Roman" w:hAnsi="Calibri" w:cs="Arial"/>
                <w:b/>
                <w:bCs/>
                <w:lang w:val="en-US" w:eastAsia="es-CO"/>
              </w:rPr>
            </w:pPr>
          </w:p>
        </w:tc>
        <w:tc>
          <w:tcPr>
            <w:tcW w:w="3119" w:type="dxa"/>
            <w:noWrap/>
            <w:vAlign w:val="bottom"/>
          </w:tcPr>
          <w:p w14:paraId="509FCA70"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rPr>
              <w:t xml:space="preserve">NH Royal Urban 26 - </w:t>
            </w:r>
            <w:r w:rsidRPr="00301146">
              <w:rPr>
                <w:rFonts w:ascii="Calibri" w:hAnsi="Calibri"/>
                <w:sz w:val="20"/>
                <w:szCs w:val="20"/>
              </w:rPr>
              <w:t>Estándar</w:t>
            </w:r>
          </w:p>
        </w:tc>
        <w:tc>
          <w:tcPr>
            <w:tcW w:w="850" w:type="dxa"/>
            <w:shd w:val="clear" w:color="auto" w:fill="D9E2F3" w:themeFill="accent1" w:themeFillTint="33"/>
            <w:noWrap/>
            <w:vAlign w:val="bottom"/>
          </w:tcPr>
          <w:p w14:paraId="1D2619CF" w14:textId="31002124"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895</w:t>
            </w:r>
          </w:p>
        </w:tc>
        <w:tc>
          <w:tcPr>
            <w:tcW w:w="851" w:type="dxa"/>
            <w:shd w:val="clear" w:color="auto" w:fill="D9E2F3" w:themeFill="accent1" w:themeFillTint="33"/>
            <w:noWrap/>
            <w:vAlign w:val="bottom"/>
          </w:tcPr>
          <w:p w14:paraId="59B8DBFC" w14:textId="6D043565"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74</w:t>
            </w:r>
          </w:p>
        </w:tc>
        <w:tc>
          <w:tcPr>
            <w:tcW w:w="708" w:type="dxa"/>
            <w:shd w:val="clear" w:color="auto" w:fill="FFFFFF" w:themeFill="background1"/>
            <w:noWrap/>
            <w:vAlign w:val="bottom"/>
          </w:tcPr>
          <w:p w14:paraId="23DC3ED2" w14:textId="5581634B"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708</w:t>
            </w:r>
          </w:p>
        </w:tc>
        <w:tc>
          <w:tcPr>
            <w:tcW w:w="851" w:type="dxa"/>
            <w:shd w:val="clear" w:color="auto" w:fill="FFFFFF" w:themeFill="background1"/>
            <w:noWrap/>
            <w:vAlign w:val="bottom"/>
          </w:tcPr>
          <w:p w14:paraId="5362C3D2" w14:textId="5FCB1AF9"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36</w:t>
            </w:r>
          </w:p>
        </w:tc>
        <w:tc>
          <w:tcPr>
            <w:tcW w:w="709" w:type="dxa"/>
            <w:shd w:val="clear" w:color="auto" w:fill="D9E2F3" w:themeFill="accent1" w:themeFillTint="33"/>
            <w:noWrap/>
            <w:vAlign w:val="bottom"/>
          </w:tcPr>
          <w:p w14:paraId="0EFF3EB6" w14:textId="586AD10E"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71158369" w14:textId="14E2E52C"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615F554B" w14:textId="338D94E8"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601</w:t>
            </w:r>
          </w:p>
        </w:tc>
        <w:tc>
          <w:tcPr>
            <w:tcW w:w="856" w:type="dxa"/>
            <w:shd w:val="clear" w:color="auto" w:fill="FFFFFF" w:themeFill="background1"/>
            <w:noWrap/>
            <w:vAlign w:val="bottom"/>
          </w:tcPr>
          <w:p w14:paraId="21580BB8" w14:textId="59965C20"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15</w:t>
            </w:r>
          </w:p>
        </w:tc>
      </w:tr>
      <w:tr w:rsidR="00C74167" w:rsidRPr="00301146" w14:paraId="5E015C6F" w14:textId="77777777" w:rsidTr="00EE6E42">
        <w:trPr>
          <w:trHeight w:val="369"/>
        </w:trPr>
        <w:tc>
          <w:tcPr>
            <w:tcW w:w="1276" w:type="dxa"/>
            <w:vMerge/>
            <w:shd w:val="clear" w:color="auto" w:fill="D9E2F3" w:themeFill="accent1" w:themeFillTint="33"/>
            <w:vAlign w:val="center"/>
            <w:hideMark/>
          </w:tcPr>
          <w:p w14:paraId="5888F380" w14:textId="77777777" w:rsidR="00C74167" w:rsidRPr="00301146" w:rsidRDefault="00C74167" w:rsidP="00C74167">
            <w:pPr>
              <w:spacing w:after="0"/>
              <w:rPr>
                <w:rFonts w:ascii="Calibri" w:eastAsia="Times New Roman" w:hAnsi="Calibri" w:cs="Arial"/>
                <w:b/>
                <w:bCs/>
                <w:lang w:eastAsia="es-CO"/>
              </w:rPr>
            </w:pPr>
          </w:p>
        </w:tc>
        <w:tc>
          <w:tcPr>
            <w:tcW w:w="3119" w:type="dxa"/>
            <w:shd w:val="clear" w:color="auto" w:fill="D9E2F3" w:themeFill="accent1" w:themeFillTint="33"/>
            <w:noWrap/>
            <w:vAlign w:val="bottom"/>
          </w:tcPr>
          <w:p w14:paraId="18F25928" w14:textId="77777777" w:rsidR="00C74167" w:rsidRPr="00301146" w:rsidRDefault="00C74167" w:rsidP="00C74167">
            <w:pPr>
              <w:spacing w:after="0" w:line="240" w:lineRule="auto"/>
              <w:rPr>
                <w:rFonts w:ascii="Calibri" w:eastAsia="Times New Roman" w:hAnsi="Calibri" w:cs="Arial"/>
                <w:bCs/>
                <w:lang w:eastAsia="es-CO"/>
              </w:rPr>
            </w:pPr>
            <w:r w:rsidRPr="00301146">
              <w:rPr>
                <w:rFonts w:ascii="Calibri" w:hAnsi="Calibri"/>
                <w:b/>
                <w:bCs/>
                <w:sz w:val="20"/>
                <w:szCs w:val="20"/>
              </w:rPr>
              <w:t xml:space="preserve">Dann Norte - </w:t>
            </w:r>
            <w:r w:rsidRPr="00301146">
              <w:rPr>
                <w:rFonts w:ascii="Calibri" w:hAnsi="Calibri"/>
                <w:sz w:val="20"/>
                <w:szCs w:val="20"/>
              </w:rPr>
              <w:t xml:space="preserve">Standard </w:t>
            </w:r>
          </w:p>
        </w:tc>
        <w:tc>
          <w:tcPr>
            <w:tcW w:w="850" w:type="dxa"/>
            <w:shd w:val="clear" w:color="auto" w:fill="D9E2F3" w:themeFill="accent1" w:themeFillTint="33"/>
            <w:noWrap/>
            <w:vAlign w:val="bottom"/>
          </w:tcPr>
          <w:p w14:paraId="24531D56" w14:textId="78591B47"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908</w:t>
            </w:r>
          </w:p>
        </w:tc>
        <w:tc>
          <w:tcPr>
            <w:tcW w:w="851" w:type="dxa"/>
            <w:shd w:val="clear" w:color="auto" w:fill="D9E2F3" w:themeFill="accent1" w:themeFillTint="33"/>
            <w:noWrap/>
            <w:vAlign w:val="bottom"/>
          </w:tcPr>
          <w:p w14:paraId="239942DD" w14:textId="0D7862F7"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76</w:t>
            </w:r>
          </w:p>
        </w:tc>
        <w:tc>
          <w:tcPr>
            <w:tcW w:w="708" w:type="dxa"/>
            <w:shd w:val="clear" w:color="auto" w:fill="FFFFFF" w:themeFill="background1"/>
            <w:noWrap/>
            <w:vAlign w:val="bottom"/>
          </w:tcPr>
          <w:p w14:paraId="49A6CADD" w14:textId="5E794E0F"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714</w:t>
            </w:r>
          </w:p>
        </w:tc>
        <w:tc>
          <w:tcPr>
            <w:tcW w:w="851" w:type="dxa"/>
            <w:shd w:val="clear" w:color="auto" w:fill="FFFFFF" w:themeFill="background1"/>
            <w:noWrap/>
            <w:vAlign w:val="bottom"/>
          </w:tcPr>
          <w:p w14:paraId="1EC14B11" w14:textId="6EB4755B"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38</w:t>
            </w:r>
          </w:p>
        </w:tc>
        <w:tc>
          <w:tcPr>
            <w:tcW w:w="709" w:type="dxa"/>
            <w:shd w:val="clear" w:color="auto" w:fill="D9E2F3" w:themeFill="accent1" w:themeFillTint="33"/>
            <w:noWrap/>
            <w:vAlign w:val="bottom"/>
          </w:tcPr>
          <w:p w14:paraId="7869894A" w14:textId="1C071115"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683</w:t>
            </w:r>
          </w:p>
        </w:tc>
        <w:tc>
          <w:tcPr>
            <w:tcW w:w="850" w:type="dxa"/>
            <w:shd w:val="clear" w:color="auto" w:fill="D9E2F3" w:themeFill="accent1" w:themeFillTint="33"/>
            <w:noWrap/>
            <w:vAlign w:val="bottom"/>
          </w:tcPr>
          <w:p w14:paraId="03C4CBFB" w14:textId="56271131"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31</w:t>
            </w:r>
          </w:p>
        </w:tc>
        <w:tc>
          <w:tcPr>
            <w:tcW w:w="709" w:type="dxa"/>
            <w:shd w:val="clear" w:color="auto" w:fill="FFFFFF" w:themeFill="background1"/>
            <w:noWrap/>
            <w:vAlign w:val="bottom"/>
          </w:tcPr>
          <w:p w14:paraId="2FD20578" w14:textId="33CB7857"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558</w:t>
            </w:r>
          </w:p>
        </w:tc>
        <w:tc>
          <w:tcPr>
            <w:tcW w:w="856" w:type="dxa"/>
            <w:shd w:val="clear" w:color="auto" w:fill="FFFFFF" w:themeFill="background1"/>
            <w:noWrap/>
            <w:vAlign w:val="bottom"/>
          </w:tcPr>
          <w:p w14:paraId="2728A9A8" w14:textId="1FD47EE5"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6</w:t>
            </w:r>
          </w:p>
        </w:tc>
      </w:tr>
      <w:tr w:rsidR="00C74167" w:rsidRPr="00301146" w14:paraId="3432F5A0" w14:textId="77777777" w:rsidTr="00EE6E42">
        <w:trPr>
          <w:trHeight w:val="369"/>
        </w:trPr>
        <w:tc>
          <w:tcPr>
            <w:tcW w:w="1276" w:type="dxa"/>
            <w:vMerge w:val="restart"/>
            <w:shd w:val="clear" w:color="auto" w:fill="D9E2F3" w:themeFill="accent1" w:themeFillTint="33"/>
          </w:tcPr>
          <w:p w14:paraId="7543F652" w14:textId="77777777" w:rsidR="00C74167" w:rsidRPr="00301146" w:rsidRDefault="00C74167" w:rsidP="00C74167">
            <w:pPr>
              <w:spacing w:after="0" w:line="240" w:lineRule="auto"/>
              <w:rPr>
                <w:rFonts w:ascii="Calibri" w:eastAsia="Times New Roman" w:hAnsi="Calibri" w:cs="Arial"/>
                <w:b/>
                <w:bCs/>
                <w:lang w:val="en-US" w:eastAsia="es-CO"/>
              </w:rPr>
            </w:pPr>
          </w:p>
          <w:p w14:paraId="4B4DAC7D" w14:textId="77777777" w:rsidR="00C74167" w:rsidRPr="00301146" w:rsidRDefault="00C74167" w:rsidP="00C74167">
            <w:pPr>
              <w:spacing w:after="0" w:line="240" w:lineRule="auto"/>
              <w:jc w:val="center"/>
              <w:rPr>
                <w:rFonts w:ascii="Calibri" w:eastAsia="Times New Roman" w:hAnsi="Calibri" w:cs="Arial"/>
                <w:b/>
                <w:bCs/>
                <w:lang w:val="en-US" w:eastAsia="es-CO"/>
              </w:rPr>
            </w:pPr>
          </w:p>
          <w:p w14:paraId="7DDF0542" w14:textId="77777777" w:rsidR="00C74167" w:rsidRPr="00301146" w:rsidRDefault="00C74167" w:rsidP="00C74167">
            <w:pPr>
              <w:spacing w:after="0" w:line="240" w:lineRule="auto"/>
              <w:jc w:val="center"/>
              <w:rPr>
                <w:rFonts w:ascii="Calibri" w:eastAsia="Times New Roman" w:hAnsi="Calibri" w:cs="Arial"/>
                <w:b/>
                <w:bCs/>
                <w:lang w:val="en-US" w:eastAsia="es-CO"/>
              </w:rPr>
            </w:pPr>
            <w:r w:rsidRPr="00301146">
              <w:rPr>
                <w:rFonts w:ascii="Calibri" w:eastAsia="Times New Roman" w:hAnsi="Calibri" w:cs="Arial"/>
                <w:b/>
                <w:bCs/>
                <w:lang w:val="en-US" w:eastAsia="es-CO"/>
              </w:rPr>
              <w:t>4*</w:t>
            </w:r>
            <w:r w:rsidRPr="00301146">
              <w:rPr>
                <w:rFonts w:ascii="Calibri" w:eastAsia="Times New Roman" w:hAnsi="Calibri" w:cs="Arial"/>
                <w:b/>
                <w:bCs/>
                <w:sz w:val="14"/>
                <w:lang w:val="en-US" w:eastAsia="es-CO"/>
              </w:rPr>
              <w:br/>
              <w:t>RECOMENDADOS</w:t>
            </w:r>
          </w:p>
        </w:tc>
        <w:tc>
          <w:tcPr>
            <w:tcW w:w="3119" w:type="dxa"/>
            <w:noWrap/>
            <w:vAlign w:val="bottom"/>
          </w:tcPr>
          <w:p w14:paraId="6FD9AA9D"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rPr>
              <w:t xml:space="preserve">Bogotá Plaza - </w:t>
            </w:r>
            <w:r w:rsidRPr="00301146">
              <w:rPr>
                <w:rFonts w:ascii="Calibri" w:hAnsi="Calibri"/>
                <w:sz w:val="20"/>
                <w:szCs w:val="20"/>
              </w:rPr>
              <w:t xml:space="preserve">Ejecutiva </w:t>
            </w:r>
          </w:p>
        </w:tc>
        <w:tc>
          <w:tcPr>
            <w:tcW w:w="850" w:type="dxa"/>
            <w:shd w:val="clear" w:color="auto" w:fill="D9E2F3" w:themeFill="accent1" w:themeFillTint="33"/>
            <w:noWrap/>
            <w:vAlign w:val="bottom"/>
          </w:tcPr>
          <w:p w14:paraId="0C7329C5" w14:textId="3614D023"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939</w:t>
            </w:r>
          </w:p>
        </w:tc>
        <w:tc>
          <w:tcPr>
            <w:tcW w:w="851" w:type="dxa"/>
            <w:shd w:val="clear" w:color="auto" w:fill="D9E2F3" w:themeFill="accent1" w:themeFillTint="33"/>
            <w:noWrap/>
            <w:vAlign w:val="bottom"/>
          </w:tcPr>
          <w:p w14:paraId="39163139" w14:textId="5781AA5A"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83</w:t>
            </w:r>
          </w:p>
        </w:tc>
        <w:tc>
          <w:tcPr>
            <w:tcW w:w="708" w:type="dxa"/>
            <w:shd w:val="clear" w:color="auto" w:fill="FFFFFF" w:themeFill="background1"/>
            <w:noWrap/>
            <w:vAlign w:val="bottom"/>
          </w:tcPr>
          <w:p w14:paraId="236B3C90" w14:textId="24711E28"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733</w:t>
            </w:r>
          </w:p>
        </w:tc>
        <w:tc>
          <w:tcPr>
            <w:tcW w:w="851" w:type="dxa"/>
            <w:shd w:val="clear" w:color="auto" w:fill="FFFFFF" w:themeFill="background1"/>
            <w:noWrap/>
            <w:vAlign w:val="bottom"/>
          </w:tcPr>
          <w:p w14:paraId="63FF2685" w14:textId="229EA7BE"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41</w:t>
            </w:r>
          </w:p>
        </w:tc>
        <w:tc>
          <w:tcPr>
            <w:tcW w:w="709" w:type="dxa"/>
            <w:shd w:val="clear" w:color="auto" w:fill="D9E2F3" w:themeFill="accent1" w:themeFillTint="33"/>
            <w:noWrap/>
            <w:vAlign w:val="bottom"/>
          </w:tcPr>
          <w:p w14:paraId="4E759DB9" w14:textId="3B95FB3E"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726</w:t>
            </w:r>
          </w:p>
        </w:tc>
        <w:tc>
          <w:tcPr>
            <w:tcW w:w="850" w:type="dxa"/>
            <w:shd w:val="clear" w:color="auto" w:fill="D9E2F3" w:themeFill="accent1" w:themeFillTint="33"/>
            <w:noWrap/>
            <w:vAlign w:val="bottom"/>
          </w:tcPr>
          <w:p w14:paraId="1130A125" w14:textId="03D43D7D"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40</w:t>
            </w:r>
          </w:p>
        </w:tc>
        <w:tc>
          <w:tcPr>
            <w:tcW w:w="709" w:type="dxa"/>
            <w:shd w:val="clear" w:color="auto" w:fill="FFFFFF" w:themeFill="background1"/>
            <w:noWrap/>
            <w:vAlign w:val="bottom"/>
          </w:tcPr>
          <w:p w14:paraId="11A2C13D" w14:textId="00478E39"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626</w:t>
            </w:r>
          </w:p>
        </w:tc>
        <w:tc>
          <w:tcPr>
            <w:tcW w:w="856" w:type="dxa"/>
            <w:shd w:val="clear" w:color="auto" w:fill="FFFFFF" w:themeFill="background1"/>
            <w:noWrap/>
            <w:vAlign w:val="bottom"/>
          </w:tcPr>
          <w:p w14:paraId="2BDC0EDD" w14:textId="5427E1D2"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20</w:t>
            </w:r>
          </w:p>
        </w:tc>
      </w:tr>
      <w:tr w:rsidR="00C74167" w:rsidRPr="00301146" w14:paraId="2483596F" w14:textId="77777777" w:rsidTr="00EE6E42">
        <w:trPr>
          <w:trHeight w:val="369"/>
        </w:trPr>
        <w:tc>
          <w:tcPr>
            <w:tcW w:w="1276" w:type="dxa"/>
            <w:vMerge/>
            <w:vAlign w:val="center"/>
            <w:hideMark/>
          </w:tcPr>
          <w:p w14:paraId="2205BD97" w14:textId="77777777" w:rsidR="00C74167" w:rsidRPr="00301146" w:rsidRDefault="00C74167" w:rsidP="00C74167">
            <w:pPr>
              <w:spacing w:after="0"/>
              <w:rPr>
                <w:rFonts w:ascii="Calibri" w:eastAsia="Times New Roman" w:hAnsi="Calibri" w:cs="Arial"/>
                <w:b/>
                <w:bCs/>
                <w:lang w:val="en-US" w:eastAsia="es-CO"/>
              </w:rPr>
            </w:pPr>
          </w:p>
        </w:tc>
        <w:tc>
          <w:tcPr>
            <w:tcW w:w="3119" w:type="dxa"/>
            <w:shd w:val="clear" w:color="auto" w:fill="D9E2F3" w:themeFill="accent1" w:themeFillTint="33"/>
            <w:noWrap/>
            <w:vAlign w:val="bottom"/>
          </w:tcPr>
          <w:p w14:paraId="514701C0"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rPr>
              <w:t xml:space="preserve">Cosmos 100 - </w:t>
            </w:r>
            <w:r w:rsidRPr="00301146">
              <w:rPr>
                <w:rFonts w:ascii="Calibri" w:hAnsi="Calibri"/>
                <w:sz w:val="20"/>
                <w:szCs w:val="20"/>
              </w:rPr>
              <w:t xml:space="preserve">Standard </w:t>
            </w:r>
          </w:p>
        </w:tc>
        <w:tc>
          <w:tcPr>
            <w:tcW w:w="850" w:type="dxa"/>
            <w:shd w:val="clear" w:color="auto" w:fill="D9E2F3" w:themeFill="accent1" w:themeFillTint="33"/>
            <w:noWrap/>
            <w:vAlign w:val="bottom"/>
          </w:tcPr>
          <w:p w14:paraId="2C1B0FEC" w14:textId="190F0937"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964</w:t>
            </w:r>
          </w:p>
        </w:tc>
        <w:tc>
          <w:tcPr>
            <w:tcW w:w="851" w:type="dxa"/>
            <w:shd w:val="clear" w:color="auto" w:fill="D9E2F3" w:themeFill="accent1" w:themeFillTint="33"/>
            <w:noWrap/>
            <w:vAlign w:val="bottom"/>
          </w:tcPr>
          <w:p w14:paraId="253E9D2A" w14:textId="70E12F43"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88</w:t>
            </w:r>
          </w:p>
        </w:tc>
        <w:tc>
          <w:tcPr>
            <w:tcW w:w="708" w:type="dxa"/>
            <w:shd w:val="clear" w:color="auto" w:fill="FFFFFF" w:themeFill="background1"/>
            <w:noWrap/>
            <w:vAlign w:val="bottom"/>
          </w:tcPr>
          <w:p w14:paraId="6E201239" w14:textId="09DF0498"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745</w:t>
            </w:r>
          </w:p>
        </w:tc>
        <w:tc>
          <w:tcPr>
            <w:tcW w:w="851" w:type="dxa"/>
            <w:shd w:val="clear" w:color="auto" w:fill="FFFFFF" w:themeFill="background1"/>
            <w:noWrap/>
            <w:vAlign w:val="bottom"/>
          </w:tcPr>
          <w:p w14:paraId="5F67F6DD" w14:textId="4BBFFA62"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44</w:t>
            </w:r>
          </w:p>
        </w:tc>
        <w:tc>
          <w:tcPr>
            <w:tcW w:w="709" w:type="dxa"/>
            <w:shd w:val="clear" w:color="auto" w:fill="D9E2F3" w:themeFill="accent1" w:themeFillTint="33"/>
            <w:noWrap/>
            <w:vAlign w:val="bottom"/>
          </w:tcPr>
          <w:p w14:paraId="32765454" w14:textId="7BE39ADD"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008DDE68" w14:textId="65B90133"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5D99DE9F" w14:textId="5A9ED4B5"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526</w:t>
            </w:r>
          </w:p>
        </w:tc>
        <w:tc>
          <w:tcPr>
            <w:tcW w:w="856" w:type="dxa"/>
            <w:shd w:val="clear" w:color="auto" w:fill="FFFFFF" w:themeFill="background1"/>
            <w:noWrap/>
            <w:vAlign w:val="bottom"/>
          </w:tcPr>
          <w:p w14:paraId="72FE655B" w14:textId="3FA3A7FC" w:rsidR="00C74167" w:rsidRPr="00301146" w:rsidRDefault="00B1123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Free</w:t>
            </w:r>
          </w:p>
        </w:tc>
      </w:tr>
      <w:tr w:rsidR="00C74167" w:rsidRPr="00301146" w14:paraId="01E9A51A" w14:textId="77777777" w:rsidTr="00EE6E42">
        <w:trPr>
          <w:trHeight w:val="369"/>
        </w:trPr>
        <w:tc>
          <w:tcPr>
            <w:tcW w:w="1276" w:type="dxa"/>
            <w:vMerge/>
            <w:vAlign w:val="center"/>
            <w:hideMark/>
          </w:tcPr>
          <w:p w14:paraId="5E0AB716" w14:textId="77777777" w:rsidR="00C74167" w:rsidRPr="00301146" w:rsidRDefault="00C74167" w:rsidP="00C74167">
            <w:pPr>
              <w:spacing w:after="0"/>
              <w:rPr>
                <w:rFonts w:ascii="Calibri" w:eastAsia="Times New Roman" w:hAnsi="Calibri" w:cs="Arial"/>
                <w:b/>
                <w:bCs/>
                <w:lang w:val="en-US" w:eastAsia="es-CO"/>
              </w:rPr>
            </w:pPr>
          </w:p>
        </w:tc>
        <w:tc>
          <w:tcPr>
            <w:tcW w:w="3119" w:type="dxa"/>
            <w:noWrap/>
            <w:vAlign w:val="bottom"/>
          </w:tcPr>
          <w:p w14:paraId="5C1EB6EF" w14:textId="77777777" w:rsidR="00C74167" w:rsidRPr="00301146" w:rsidRDefault="00C74167" w:rsidP="00C74167">
            <w:pPr>
              <w:spacing w:after="0" w:line="240" w:lineRule="auto"/>
              <w:rPr>
                <w:rFonts w:ascii="Calibri" w:hAnsi="Calibri" w:cs="Arial"/>
                <w:b/>
                <w:bCs/>
                <w:sz w:val="20"/>
                <w:szCs w:val="20"/>
                <w:lang w:val="en-US"/>
              </w:rPr>
            </w:pPr>
            <w:r w:rsidRPr="00301146">
              <w:rPr>
                <w:rFonts w:ascii="Calibri" w:hAnsi="Calibri"/>
                <w:b/>
                <w:bCs/>
                <w:sz w:val="20"/>
                <w:szCs w:val="20"/>
                <w:lang w:val="en-US"/>
              </w:rPr>
              <w:t xml:space="preserve">Holiday Inn Express Bogotá DC- </w:t>
            </w:r>
            <w:r w:rsidRPr="00301146">
              <w:rPr>
                <w:rFonts w:ascii="Calibri" w:hAnsi="Calibri"/>
                <w:sz w:val="20"/>
                <w:szCs w:val="20"/>
                <w:lang w:val="en-US"/>
              </w:rPr>
              <w:t xml:space="preserve">Standard </w:t>
            </w:r>
          </w:p>
        </w:tc>
        <w:tc>
          <w:tcPr>
            <w:tcW w:w="850" w:type="dxa"/>
            <w:shd w:val="clear" w:color="auto" w:fill="D9E2F3" w:themeFill="accent1" w:themeFillTint="33"/>
            <w:noWrap/>
            <w:vAlign w:val="bottom"/>
          </w:tcPr>
          <w:p w14:paraId="215CD6E7" w14:textId="7EA36D32" w:rsidR="00C74167" w:rsidRPr="00301146" w:rsidRDefault="00C74167" w:rsidP="00C74167">
            <w:pPr>
              <w:spacing w:after="0" w:line="240" w:lineRule="auto"/>
              <w:jc w:val="center"/>
              <w:rPr>
                <w:rFonts w:ascii="Calibri" w:hAnsi="Calibri"/>
                <w:sz w:val="24"/>
                <w:szCs w:val="24"/>
                <w:lang w:val="en-US"/>
              </w:rPr>
            </w:pPr>
            <w:r w:rsidRPr="00301146">
              <w:rPr>
                <w:rFonts w:ascii="Calibri" w:hAnsi="Calibri"/>
                <w:sz w:val="24"/>
                <w:szCs w:val="24"/>
              </w:rPr>
              <w:t>976</w:t>
            </w:r>
          </w:p>
        </w:tc>
        <w:tc>
          <w:tcPr>
            <w:tcW w:w="851" w:type="dxa"/>
            <w:shd w:val="clear" w:color="auto" w:fill="D9E2F3" w:themeFill="accent1" w:themeFillTint="33"/>
            <w:noWrap/>
            <w:vAlign w:val="bottom"/>
          </w:tcPr>
          <w:p w14:paraId="01AD1ADD" w14:textId="5EA10FB9" w:rsidR="00C74167" w:rsidRPr="00301146" w:rsidRDefault="00C74167" w:rsidP="00C74167">
            <w:pPr>
              <w:spacing w:after="0" w:line="240" w:lineRule="auto"/>
              <w:jc w:val="center"/>
              <w:rPr>
                <w:rFonts w:ascii="Calibri" w:hAnsi="Calibri"/>
                <w:sz w:val="24"/>
                <w:szCs w:val="24"/>
                <w:lang w:val="en-US"/>
              </w:rPr>
            </w:pPr>
            <w:r w:rsidRPr="00301146">
              <w:rPr>
                <w:rFonts w:ascii="Calibri" w:hAnsi="Calibri"/>
                <w:sz w:val="24"/>
                <w:szCs w:val="24"/>
              </w:rPr>
              <w:t>90</w:t>
            </w:r>
          </w:p>
        </w:tc>
        <w:tc>
          <w:tcPr>
            <w:tcW w:w="708" w:type="dxa"/>
            <w:shd w:val="clear" w:color="auto" w:fill="FFFFFF" w:themeFill="background1"/>
            <w:noWrap/>
            <w:vAlign w:val="bottom"/>
          </w:tcPr>
          <w:p w14:paraId="68EC3393" w14:textId="63E51016" w:rsidR="00C74167" w:rsidRPr="00301146" w:rsidRDefault="00C74167" w:rsidP="00C74167">
            <w:pPr>
              <w:spacing w:after="0" w:line="240" w:lineRule="auto"/>
              <w:jc w:val="center"/>
              <w:rPr>
                <w:rFonts w:ascii="Calibri" w:hAnsi="Calibri"/>
                <w:sz w:val="24"/>
                <w:szCs w:val="24"/>
                <w:lang w:val="en-US"/>
              </w:rPr>
            </w:pPr>
            <w:r w:rsidRPr="00301146">
              <w:rPr>
                <w:rFonts w:ascii="Calibri" w:hAnsi="Calibri"/>
                <w:sz w:val="24"/>
                <w:szCs w:val="24"/>
              </w:rPr>
              <w:t>751</w:t>
            </w:r>
          </w:p>
        </w:tc>
        <w:tc>
          <w:tcPr>
            <w:tcW w:w="851" w:type="dxa"/>
            <w:shd w:val="clear" w:color="auto" w:fill="FFFFFF" w:themeFill="background1"/>
            <w:noWrap/>
            <w:vAlign w:val="bottom"/>
          </w:tcPr>
          <w:p w14:paraId="48837D73" w14:textId="65A6FAB3" w:rsidR="00C74167" w:rsidRPr="00301146" w:rsidRDefault="00C74167" w:rsidP="00C74167">
            <w:pPr>
              <w:spacing w:after="0" w:line="240" w:lineRule="auto"/>
              <w:jc w:val="center"/>
              <w:rPr>
                <w:rFonts w:ascii="Calibri" w:hAnsi="Calibri"/>
                <w:sz w:val="24"/>
                <w:szCs w:val="24"/>
                <w:lang w:val="en-US"/>
              </w:rPr>
            </w:pPr>
            <w:r w:rsidRPr="00301146">
              <w:rPr>
                <w:rFonts w:ascii="Calibri" w:hAnsi="Calibri"/>
                <w:sz w:val="24"/>
                <w:szCs w:val="24"/>
              </w:rPr>
              <w:t>45</w:t>
            </w:r>
          </w:p>
        </w:tc>
        <w:tc>
          <w:tcPr>
            <w:tcW w:w="709" w:type="dxa"/>
            <w:shd w:val="clear" w:color="auto" w:fill="D9E2F3" w:themeFill="accent1" w:themeFillTint="33"/>
            <w:noWrap/>
            <w:vAlign w:val="bottom"/>
          </w:tcPr>
          <w:p w14:paraId="77707699" w14:textId="38E58B2F"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3082B2E9" w14:textId="591957D9"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21165AB4" w14:textId="336DCDF1" w:rsidR="00C74167" w:rsidRPr="00301146" w:rsidRDefault="00C74167" w:rsidP="00C74167">
            <w:pPr>
              <w:spacing w:after="0" w:line="240" w:lineRule="auto"/>
              <w:jc w:val="center"/>
              <w:rPr>
                <w:rFonts w:ascii="Calibri" w:hAnsi="Calibri"/>
                <w:sz w:val="24"/>
                <w:szCs w:val="24"/>
                <w:lang w:val="en-US"/>
              </w:rPr>
            </w:pPr>
            <w:r w:rsidRPr="00301146">
              <w:rPr>
                <w:rFonts w:ascii="Calibri" w:hAnsi="Calibri"/>
                <w:sz w:val="24"/>
                <w:szCs w:val="24"/>
              </w:rPr>
              <w:t>526</w:t>
            </w:r>
          </w:p>
        </w:tc>
        <w:tc>
          <w:tcPr>
            <w:tcW w:w="856" w:type="dxa"/>
            <w:shd w:val="clear" w:color="auto" w:fill="FFFFFF" w:themeFill="background1"/>
            <w:noWrap/>
            <w:vAlign w:val="bottom"/>
          </w:tcPr>
          <w:p w14:paraId="71A27EDC" w14:textId="5F70F3D9" w:rsidR="00C74167" w:rsidRPr="00301146" w:rsidRDefault="00B11237" w:rsidP="00C74167">
            <w:pPr>
              <w:spacing w:after="0" w:line="240" w:lineRule="auto"/>
              <w:jc w:val="center"/>
              <w:rPr>
                <w:rFonts w:ascii="Calibri" w:hAnsi="Calibri"/>
                <w:sz w:val="24"/>
                <w:szCs w:val="24"/>
                <w:lang w:val="en-US"/>
              </w:rPr>
            </w:pPr>
            <w:r w:rsidRPr="00301146">
              <w:rPr>
                <w:rFonts w:ascii="Calibri" w:hAnsi="Calibri"/>
                <w:sz w:val="24"/>
                <w:szCs w:val="24"/>
              </w:rPr>
              <w:t>Free</w:t>
            </w:r>
          </w:p>
        </w:tc>
      </w:tr>
      <w:tr w:rsidR="00C74167" w:rsidRPr="00301146" w14:paraId="5D84582A" w14:textId="77777777" w:rsidTr="00EE6E42">
        <w:trPr>
          <w:trHeight w:val="369"/>
        </w:trPr>
        <w:tc>
          <w:tcPr>
            <w:tcW w:w="1276" w:type="dxa"/>
            <w:vMerge/>
            <w:vAlign w:val="center"/>
            <w:hideMark/>
          </w:tcPr>
          <w:p w14:paraId="7B6F8E90" w14:textId="77777777" w:rsidR="00C74167" w:rsidRPr="00301146" w:rsidRDefault="00C74167" w:rsidP="00C74167">
            <w:pPr>
              <w:spacing w:after="0"/>
              <w:rPr>
                <w:rFonts w:ascii="Calibri" w:eastAsia="Times New Roman" w:hAnsi="Calibri" w:cs="Arial"/>
                <w:b/>
                <w:bCs/>
                <w:lang w:val="en-US" w:eastAsia="es-CO"/>
              </w:rPr>
            </w:pPr>
          </w:p>
        </w:tc>
        <w:tc>
          <w:tcPr>
            <w:tcW w:w="3119" w:type="dxa"/>
            <w:shd w:val="clear" w:color="auto" w:fill="D9E2F3" w:themeFill="accent1" w:themeFillTint="33"/>
            <w:noWrap/>
            <w:vAlign w:val="bottom"/>
          </w:tcPr>
          <w:p w14:paraId="01BD2C65"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rPr>
              <w:t xml:space="preserve">Dann Carlton 103 - </w:t>
            </w:r>
            <w:r w:rsidRPr="00301146">
              <w:rPr>
                <w:rFonts w:ascii="Calibri" w:hAnsi="Calibri"/>
                <w:sz w:val="20"/>
                <w:szCs w:val="20"/>
              </w:rPr>
              <w:t>Standard</w:t>
            </w:r>
          </w:p>
        </w:tc>
        <w:tc>
          <w:tcPr>
            <w:tcW w:w="850" w:type="dxa"/>
            <w:shd w:val="clear" w:color="auto" w:fill="D9E2F3" w:themeFill="accent1" w:themeFillTint="33"/>
            <w:noWrap/>
            <w:vAlign w:val="bottom"/>
          </w:tcPr>
          <w:p w14:paraId="515CCF78" w14:textId="2335D3FD"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989</w:t>
            </w:r>
          </w:p>
        </w:tc>
        <w:tc>
          <w:tcPr>
            <w:tcW w:w="851" w:type="dxa"/>
            <w:shd w:val="clear" w:color="auto" w:fill="D9E2F3" w:themeFill="accent1" w:themeFillTint="33"/>
            <w:noWrap/>
            <w:vAlign w:val="bottom"/>
          </w:tcPr>
          <w:p w14:paraId="709011F3" w14:textId="63124DFA"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93</w:t>
            </w:r>
          </w:p>
        </w:tc>
        <w:tc>
          <w:tcPr>
            <w:tcW w:w="708" w:type="dxa"/>
            <w:shd w:val="clear" w:color="auto" w:fill="FFFFFF" w:themeFill="background1"/>
            <w:noWrap/>
            <w:vAlign w:val="bottom"/>
          </w:tcPr>
          <w:p w14:paraId="620D8293" w14:textId="50464B15"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758</w:t>
            </w:r>
          </w:p>
        </w:tc>
        <w:tc>
          <w:tcPr>
            <w:tcW w:w="851" w:type="dxa"/>
            <w:shd w:val="clear" w:color="auto" w:fill="FFFFFF" w:themeFill="background1"/>
            <w:noWrap/>
            <w:vAlign w:val="bottom"/>
          </w:tcPr>
          <w:p w14:paraId="3B571F70" w14:textId="33BB479C"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46</w:t>
            </w:r>
          </w:p>
        </w:tc>
        <w:tc>
          <w:tcPr>
            <w:tcW w:w="709" w:type="dxa"/>
            <w:shd w:val="clear" w:color="auto" w:fill="D9E2F3" w:themeFill="accent1" w:themeFillTint="33"/>
            <w:noWrap/>
            <w:vAlign w:val="bottom"/>
          </w:tcPr>
          <w:p w14:paraId="185DE3F5" w14:textId="32B7037D"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708</w:t>
            </w:r>
          </w:p>
        </w:tc>
        <w:tc>
          <w:tcPr>
            <w:tcW w:w="850" w:type="dxa"/>
            <w:shd w:val="clear" w:color="auto" w:fill="D9E2F3" w:themeFill="accent1" w:themeFillTint="33"/>
            <w:noWrap/>
            <w:vAlign w:val="bottom"/>
          </w:tcPr>
          <w:p w14:paraId="64FEE06E" w14:textId="320DA7C1"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36</w:t>
            </w:r>
          </w:p>
        </w:tc>
        <w:tc>
          <w:tcPr>
            <w:tcW w:w="709" w:type="dxa"/>
            <w:shd w:val="clear" w:color="auto" w:fill="FFFFFF" w:themeFill="background1"/>
            <w:noWrap/>
            <w:vAlign w:val="bottom"/>
          </w:tcPr>
          <w:p w14:paraId="20F4BF2B" w14:textId="50E96CAE"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558</w:t>
            </w:r>
          </w:p>
        </w:tc>
        <w:tc>
          <w:tcPr>
            <w:tcW w:w="856" w:type="dxa"/>
            <w:shd w:val="clear" w:color="auto" w:fill="FFFFFF" w:themeFill="background1"/>
            <w:noWrap/>
            <w:vAlign w:val="bottom"/>
          </w:tcPr>
          <w:p w14:paraId="68569AFA" w14:textId="25FB39B0"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6</w:t>
            </w:r>
          </w:p>
        </w:tc>
      </w:tr>
      <w:tr w:rsidR="00C74167" w:rsidRPr="00301146" w14:paraId="5C485AD5" w14:textId="77777777" w:rsidTr="00EE6E42">
        <w:trPr>
          <w:trHeight w:val="369"/>
        </w:trPr>
        <w:tc>
          <w:tcPr>
            <w:tcW w:w="1276" w:type="dxa"/>
            <w:vMerge w:val="restart"/>
            <w:shd w:val="clear" w:color="auto" w:fill="D9E2F3" w:themeFill="accent1" w:themeFillTint="33"/>
            <w:vAlign w:val="center"/>
            <w:hideMark/>
          </w:tcPr>
          <w:p w14:paraId="393719F3" w14:textId="77777777" w:rsidR="00C74167" w:rsidRPr="00301146" w:rsidRDefault="00C74167" w:rsidP="00C74167">
            <w:pPr>
              <w:spacing w:after="0"/>
              <w:jc w:val="center"/>
              <w:rPr>
                <w:rFonts w:ascii="Calibri" w:eastAsia="Times New Roman" w:hAnsi="Calibri" w:cs="Arial"/>
                <w:b/>
                <w:bCs/>
                <w:lang w:val="en-US" w:eastAsia="es-CO"/>
              </w:rPr>
            </w:pPr>
            <w:r w:rsidRPr="00301146">
              <w:rPr>
                <w:rFonts w:ascii="Calibri" w:eastAsia="Times New Roman" w:hAnsi="Calibri" w:cs="Arial"/>
                <w:b/>
                <w:bCs/>
                <w:lang w:val="en-US" w:eastAsia="es-CO"/>
              </w:rPr>
              <w:t>4*</w:t>
            </w:r>
          </w:p>
        </w:tc>
        <w:tc>
          <w:tcPr>
            <w:tcW w:w="3119" w:type="dxa"/>
            <w:shd w:val="clear" w:color="auto" w:fill="auto"/>
            <w:noWrap/>
            <w:vAlign w:val="bottom"/>
          </w:tcPr>
          <w:p w14:paraId="11EB5F30"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rPr>
              <w:t xml:space="preserve">Morrison 84 – </w:t>
            </w:r>
            <w:r w:rsidRPr="00301146">
              <w:rPr>
                <w:rFonts w:ascii="Calibri" w:hAnsi="Calibri"/>
                <w:sz w:val="20"/>
                <w:szCs w:val="20"/>
              </w:rPr>
              <w:t>Superior</w:t>
            </w:r>
          </w:p>
        </w:tc>
        <w:tc>
          <w:tcPr>
            <w:tcW w:w="850" w:type="dxa"/>
            <w:shd w:val="clear" w:color="auto" w:fill="D9E2F3" w:themeFill="accent1" w:themeFillTint="33"/>
            <w:noWrap/>
            <w:vAlign w:val="bottom"/>
          </w:tcPr>
          <w:p w14:paraId="0DAF7B19" w14:textId="31E0CCAF"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1.001</w:t>
            </w:r>
          </w:p>
        </w:tc>
        <w:tc>
          <w:tcPr>
            <w:tcW w:w="851" w:type="dxa"/>
            <w:shd w:val="clear" w:color="auto" w:fill="D9E2F3" w:themeFill="accent1" w:themeFillTint="33"/>
            <w:noWrap/>
            <w:vAlign w:val="bottom"/>
          </w:tcPr>
          <w:p w14:paraId="20122C93" w14:textId="181934D0"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95</w:t>
            </w:r>
          </w:p>
        </w:tc>
        <w:tc>
          <w:tcPr>
            <w:tcW w:w="708" w:type="dxa"/>
            <w:shd w:val="clear" w:color="auto" w:fill="FFFFFF" w:themeFill="background1"/>
            <w:noWrap/>
            <w:vAlign w:val="bottom"/>
          </w:tcPr>
          <w:p w14:paraId="7444C99B" w14:textId="1A0BBDDF"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764</w:t>
            </w:r>
          </w:p>
        </w:tc>
        <w:tc>
          <w:tcPr>
            <w:tcW w:w="851" w:type="dxa"/>
            <w:shd w:val="clear" w:color="auto" w:fill="FFFFFF" w:themeFill="background1"/>
            <w:noWrap/>
            <w:vAlign w:val="bottom"/>
          </w:tcPr>
          <w:p w14:paraId="0DF74715" w14:textId="4F7FD13A"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47</w:t>
            </w:r>
          </w:p>
        </w:tc>
        <w:tc>
          <w:tcPr>
            <w:tcW w:w="709" w:type="dxa"/>
            <w:shd w:val="clear" w:color="auto" w:fill="D9E2F3" w:themeFill="accent1" w:themeFillTint="33"/>
            <w:noWrap/>
            <w:vAlign w:val="bottom"/>
          </w:tcPr>
          <w:p w14:paraId="626EA933" w14:textId="758A8744"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751</w:t>
            </w:r>
          </w:p>
        </w:tc>
        <w:tc>
          <w:tcPr>
            <w:tcW w:w="850" w:type="dxa"/>
            <w:shd w:val="clear" w:color="auto" w:fill="D9E2F3" w:themeFill="accent1" w:themeFillTint="33"/>
            <w:noWrap/>
            <w:vAlign w:val="bottom"/>
          </w:tcPr>
          <w:p w14:paraId="4A5DE8B0" w14:textId="5E743CCE"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45</w:t>
            </w:r>
          </w:p>
        </w:tc>
        <w:tc>
          <w:tcPr>
            <w:tcW w:w="709" w:type="dxa"/>
            <w:shd w:val="clear" w:color="auto" w:fill="FFFFFF" w:themeFill="background1"/>
            <w:noWrap/>
            <w:vAlign w:val="bottom"/>
          </w:tcPr>
          <w:p w14:paraId="0FB475A4" w14:textId="2C4D837A"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526</w:t>
            </w:r>
          </w:p>
        </w:tc>
        <w:tc>
          <w:tcPr>
            <w:tcW w:w="856" w:type="dxa"/>
            <w:shd w:val="clear" w:color="auto" w:fill="FFFFFF" w:themeFill="background1"/>
            <w:noWrap/>
            <w:vAlign w:val="bottom"/>
          </w:tcPr>
          <w:p w14:paraId="1911D5EB" w14:textId="570D44C2" w:rsidR="00C74167" w:rsidRPr="00301146" w:rsidRDefault="00B1123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Free</w:t>
            </w:r>
          </w:p>
        </w:tc>
      </w:tr>
      <w:tr w:rsidR="00C74167" w:rsidRPr="00301146" w14:paraId="7F9978FB" w14:textId="77777777" w:rsidTr="00EE6E42">
        <w:trPr>
          <w:trHeight w:val="369"/>
        </w:trPr>
        <w:tc>
          <w:tcPr>
            <w:tcW w:w="1276" w:type="dxa"/>
            <w:vMerge/>
            <w:shd w:val="clear" w:color="auto" w:fill="D9E2F3" w:themeFill="accent1" w:themeFillTint="33"/>
            <w:vAlign w:val="center"/>
            <w:hideMark/>
          </w:tcPr>
          <w:p w14:paraId="5ED17BA3" w14:textId="77777777" w:rsidR="00C74167" w:rsidRPr="00301146" w:rsidRDefault="00C74167" w:rsidP="00C74167">
            <w:pPr>
              <w:spacing w:after="0"/>
              <w:rPr>
                <w:rFonts w:ascii="Calibri" w:eastAsia="Times New Roman" w:hAnsi="Calibri" w:cs="Arial"/>
                <w:b/>
                <w:bCs/>
                <w:lang w:val="en-US" w:eastAsia="es-CO"/>
              </w:rPr>
            </w:pPr>
          </w:p>
        </w:tc>
        <w:tc>
          <w:tcPr>
            <w:tcW w:w="3119" w:type="dxa"/>
            <w:shd w:val="clear" w:color="auto" w:fill="D9E2F3" w:themeFill="accent1" w:themeFillTint="33"/>
            <w:noWrap/>
            <w:vAlign w:val="bottom"/>
          </w:tcPr>
          <w:p w14:paraId="25810963"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lang w:val="en-US"/>
              </w:rPr>
              <w:t xml:space="preserve">Four Points by Sheraton - </w:t>
            </w:r>
            <w:r w:rsidRPr="00301146">
              <w:rPr>
                <w:rFonts w:ascii="Calibri" w:hAnsi="Calibri"/>
                <w:sz w:val="20"/>
                <w:szCs w:val="20"/>
                <w:lang w:val="en-US"/>
              </w:rPr>
              <w:t>Classic</w:t>
            </w:r>
          </w:p>
        </w:tc>
        <w:tc>
          <w:tcPr>
            <w:tcW w:w="850" w:type="dxa"/>
            <w:shd w:val="clear" w:color="auto" w:fill="D9E2F3" w:themeFill="accent1" w:themeFillTint="33"/>
            <w:noWrap/>
            <w:vAlign w:val="bottom"/>
          </w:tcPr>
          <w:p w14:paraId="6251E764" w14:textId="5351D374"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1.051</w:t>
            </w:r>
          </w:p>
        </w:tc>
        <w:tc>
          <w:tcPr>
            <w:tcW w:w="851" w:type="dxa"/>
            <w:shd w:val="clear" w:color="auto" w:fill="D9E2F3" w:themeFill="accent1" w:themeFillTint="33"/>
            <w:noWrap/>
            <w:vAlign w:val="bottom"/>
          </w:tcPr>
          <w:p w14:paraId="7B26CBA7" w14:textId="0529F7BD"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105</w:t>
            </w:r>
          </w:p>
        </w:tc>
        <w:tc>
          <w:tcPr>
            <w:tcW w:w="708" w:type="dxa"/>
            <w:shd w:val="clear" w:color="auto" w:fill="FFFFFF" w:themeFill="background1"/>
            <w:noWrap/>
            <w:vAlign w:val="bottom"/>
          </w:tcPr>
          <w:p w14:paraId="1A5FCE31" w14:textId="3611C508"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789</w:t>
            </w:r>
          </w:p>
        </w:tc>
        <w:tc>
          <w:tcPr>
            <w:tcW w:w="851" w:type="dxa"/>
            <w:shd w:val="clear" w:color="auto" w:fill="FFFFFF" w:themeFill="background1"/>
            <w:noWrap/>
            <w:vAlign w:val="bottom"/>
          </w:tcPr>
          <w:p w14:paraId="6875DF7A" w14:textId="62C0A6A9"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53</w:t>
            </w:r>
          </w:p>
        </w:tc>
        <w:tc>
          <w:tcPr>
            <w:tcW w:w="709" w:type="dxa"/>
            <w:shd w:val="clear" w:color="auto" w:fill="D9E2F3" w:themeFill="accent1" w:themeFillTint="33"/>
            <w:noWrap/>
            <w:vAlign w:val="bottom"/>
          </w:tcPr>
          <w:p w14:paraId="0D0B3592" w14:textId="49F938B3"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0212EB40" w14:textId="7901113A"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2AD7951F" w14:textId="4013D076"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526</w:t>
            </w:r>
          </w:p>
        </w:tc>
        <w:tc>
          <w:tcPr>
            <w:tcW w:w="856" w:type="dxa"/>
            <w:shd w:val="clear" w:color="auto" w:fill="FFFFFF" w:themeFill="background1"/>
            <w:noWrap/>
            <w:vAlign w:val="bottom"/>
          </w:tcPr>
          <w:p w14:paraId="2B8099D0" w14:textId="14E87EDB" w:rsidR="00C74167" w:rsidRPr="00301146" w:rsidRDefault="00B1123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Free</w:t>
            </w:r>
          </w:p>
        </w:tc>
      </w:tr>
      <w:tr w:rsidR="00C74167" w:rsidRPr="00301146" w14:paraId="59182DBC" w14:textId="77777777" w:rsidTr="00EE6E42">
        <w:trPr>
          <w:trHeight w:val="369"/>
        </w:trPr>
        <w:tc>
          <w:tcPr>
            <w:tcW w:w="1276" w:type="dxa"/>
            <w:vMerge/>
            <w:shd w:val="clear" w:color="auto" w:fill="D9E2F3" w:themeFill="accent1" w:themeFillTint="33"/>
            <w:vAlign w:val="center"/>
            <w:hideMark/>
          </w:tcPr>
          <w:p w14:paraId="3DC32CC5" w14:textId="77777777" w:rsidR="00C74167" w:rsidRPr="00301146" w:rsidRDefault="00C74167" w:rsidP="00C74167">
            <w:pPr>
              <w:spacing w:after="0"/>
              <w:rPr>
                <w:rFonts w:ascii="Calibri" w:eastAsia="Times New Roman" w:hAnsi="Calibri" w:cs="Arial"/>
                <w:b/>
                <w:bCs/>
                <w:lang w:val="en-US" w:eastAsia="es-CO"/>
              </w:rPr>
            </w:pPr>
          </w:p>
        </w:tc>
        <w:tc>
          <w:tcPr>
            <w:tcW w:w="3119" w:type="dxa"/>
            <w:shd w:val="clear" w:color="auto" w:fill="auto"/>
            <w:noWrap/>
            <w:vAlign w:val="bottom"/>
          </w:tcPr>
          <w:p w14:paraId="03995783"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rPr>
              <w:t xml:space="preserve">Atton Bogotá 93 - </w:t>
            </w:r>
            <w:r w:rsidRPr="00301146">
              <w:rPr>
                <w:rFonts w:ascii="Calibri" w:hAnsi="Calibri"/>
                <w:sz w:val="20"/>
                <w:szCs w:val="20"/>
              </w:rPr>
              <w:t>Standard</w:t>
            </w:r>
          </w:p>
        </w:tc>
        <w:tc>
          <w:tcPr>
            <w:tcW w:w="850" w:type="dxa"/>
            <w:shd w:val="clear" w:color="auto" w:fill="D9E2F3" w:themeFill="accent1" w:themeFillTint="33"/>
            <w:noWrap/>
            <w:vAlign w:val="bottom"/>
          </w:tcPr>
          <w:p w14:paraId="2CBEFD2E" w14:textId="1BE15CB3"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1.076</w:t>
            </w:r>
          </w:p>
        </w:tc>
        <w:tc>
          <w:tcPr>
            <w:tcW w:w="851" w:type="dxa"/>
            <w:shd w:val="clear" w:color="auto" w:fill="D9E2F3" w:themeFill="accent1" w:themeFillTint="33"/>
            <w:noWrap/>
            <w:vAlign w:val="bottom"/>
          </w:tcPr>
          <w:p w14:paraId="36039737" w14:textId="2FADF248"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110</w:t>
            </w:r>
          </w:p>
        </w:tc>
        <w:tc>
          <w:tcPr>
            <w:tcW w:w="708" w:type="dxa"/>
            <w:shd w:val="clear" w:color="auto" w:fill="FFFFFF" w:themeFill="background1"/>
            <w:noWrap/>
            <w:vAlign w:val="bottom"/>
          </w:tcPr>
          <w:p w14:paraId="42CCFA16" w14:textId="3F3470EC"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801</w:t>
            </w:r>
          </w:p>
        </w:tc>
        <w:tc>
          <w:tcPr>
            <w:tcW w:w="851" w:type="dxa"/>
            <w:shd w:val="clear" w:color="auto" w:fill="FFFFFF" w:themeFill="background1"/>
            <w:noWrap/>
            <w:vAlign w:val="bottom"/>
          </w:tcPr>
          <w:p w14:paraId="4CA3076A" w14:textId="59DCF37C"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55</w:t>
            </w:r>
          </w:p>
        </w:tc>
        <w:tc>
          <w:tcPr>
            <w:tcW w:w="709" w:type="dxa"/>
            <w:shd w:val="clear" w:color="auto" w:fill="D9E2F3" w:themeFill="accent1" w:themeFillTint="33"/>
            <w:noWrap/>
            <w:vAlign w:val="bottom"/>
          </w:tcPr>
          <w:p w14:paraId="25605D27" w14:textId="7CF9EE4A"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7CE26D5E" w14:textId="1B3792C8"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158AA4F0" w14:textId="7AF769B5"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526</w:t>
            </w:r>
          </w:p>
        </w:tc>
        <w:tc>
          <w:tcPr>
            <w:tcW w:w="856" w:type="dxa"/>
            <w:shd w:val="clear" w:color="auto" w:fill="FFFFFF" w:themeFill="background1"/>
            <w:noWrap/>
            <w:vAlign w:val="bottom"/>
          </w:tcPr>
          <w:p w14:paraId="02E65359" w14:textId="50D7880F" w:rsidR="00C74167" w:rsidRPr="00301146" w:rsidRDefault="00B1123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Free</w:t>
            </w:r>
          </w:p>
        </w:tc>
      </w:tr>
      <w:tr w:rsidR="00C74167" w:rsidRPr="00301146" w14:paraId="4D26105B" w14:textId="77777777" w:rsidTr="00EE6E42">
        <w:trPr>
          <w:trHeight w:val="369"/>
        </w:trPr>
        <w:tc>
          <w:tcPr>
            <w:tcW w:w="1276" w:type="dxa"/>
            <w:vMerge w:val="restart"/>
            <w:shd w:val="clear" w:color="auto" w:fill="D9E2F3" w:themeFill="accent1" w:themeFillTint="33"/>
            <w:vAlign w:val="center"/>
            <w:hideMark/>
          </w:tcPr>
          <w:p w14:paraId="0F9F6C2E" w14:textId="77777777" w:rsidR="00C74167" w:rsidRPr="00301146" w:rsidRDefault="00C74167" w:rsidP="00C74167">
            <w:pPr>
              <w:spacing w:after="0"/>
              <w:jc w:val="center"/>
              <w:rPr>
                <w:rFonts w:ascii="Calibri" w:eastAsia="Times New Roman" w:hAnsi="Calibri" w:cs="Arial"/>
                <w:b/>
                <w:bCs/>
                <w:lang w:val="en-US" w:eastAsia="es-CO"/>
              </w:rPr>
            </w:pPr>
            <w:r w:rsidRPr="00301146">
              <w:rPr>
                <w:rFonts w:ascii="Calibri" w:eastAsia="Times New Roman" w:hAnsi="Calibri" w:cs="Arial"/>
                <w:b/>
                <w:bCs/>
                <w:lang w:val="en-US" w:eastAsia="es-CO"/>
              </w:rPr>
              <w:t>5*</w:t>
            </w:r>
          </w:p>
        </w:tc>
        <w:tc>
          <w:tcPr>
            <w:tcW w:w="3119" w:type="dxa"/>
            <w:shd w:val="clear" w:color="auto" w:fill="D9E2F3" w:themeFill="accent1" w:themeFillTint="33"/>
            <w:noWrap/>
            <w:vAlign w:val="bottom"/>
          </w:tcPr>
          <w:p w14:paraId="7205D3E2"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rPr>
              <w:t xml:space="preserve">Estelar La Fontana - </w:t>
            </w:r>
            <w:r w:rsidRPr="00301146">
              <w:rPr>
                <w:rFonts w:ascii="Calibri" w:hAnsi="Calibri"/>
                <w:sz w:val="20"/>
                <w:szCs w:val="20"/>
              </w:rPr>
              <w:t xml:space="preserve">Standard </w:t>
            </w:r>
          </w:p>
        </w:tc>
        <w:tc>
          <w:tcPr>
            <w:tcW w:w="850" w:type="dxa"/>
            <w:shd w:val="clear" w:color="auto" w:fill="D9E2F3" w:themeFill="accent1" w:themeFillTint="33"/>
            <w:noWrap/>
            <w:vAlign w:val="bottom"/>
          </w:tcPr>
          <w:p w14:paraId="649E87A0" w14:textId="795BDA5E"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1.145</w:t>
            </w:r>
          </w:p>
        </w:tc>
        <w:tc>
          <w:tcPr>
            <w:tcW w:w="851" w:type="dxa"/>
            <w:shd w:val="clear" w:color="auto" w:fill="D9E2F3" w:themeFill="accent1" w:themeFillTint="33"/>
            <w:noWrap/>
            <w:vAlign w:val="bottom"/>
          </w:tcPr>
          <w:p w14:paraId="30C5EF26" w14:textId="53D52DE7"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124</w:t>
            </w:r>
          </w:p>
        </w:tc>
        <w:tc>
          <w:tcPr>
            <w:tcW w:w="708" w:type="dxa"/>
            <w:shd w:val="clear" w:color="auto" w:fill="FFFFFF" w:themeFill="background1"/>
            <w:noWrap/>
            <w:vAlign w:val="bottom"/>
          </w:tcPr>
          <w:p w14:paraId="34745F78" w14:textId="344ECF8F"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833</w:t>
            </w:r>
          </w:p>
        </w:tc>
        <w:tc>
          <w:tcPr>
            <w:tcW w:w="851" w:type="dxa"/>
            <w:shd w:val="clear" w:color="auto" w:fill="FFFFFF" w:themeFill="background1"/>
            <w:noWrap/>
            <w:vAlign w:val="bottom"/>
          </w:tcPr>
          <w:p w14:paraId="6F7F5030" w14:textId="4E7D7638"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61</w:t>
            </w:r>
          </w:p>
        </w:tc>
        <w:tc>
          <w:tcPr>
            <w:tcW w:w="709" w:type="dxa"/>
            <w:shd w:val="clear" w:color="auto" w:fill="D9E2F3" w:themeFill="accent1" w:themeFillTint="33"/>
            <w:noWrap/>
            <w:vAlign w:val="bottom"/>
          </w:tcPr>
          <w:p w14:paraId="02343A3A" w14:textId="5B566EA1"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28AA6F0E" w14:textId="1DDEFE1E"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2D733778" w14:textId="49DD552D"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583</w:t>
            </w:r>
          </w:p>
        </w:tc>
        <w:tc>
          <w:tcPr>
            <w:tcW w:w="856" w:type="dxa"/>
            <w:shd w:val="clear" w:color="auto" w:fill="FFFFFF" w:themeFill="background1"/>
            <w:noWrap/>
            <w:vAlign w:val="bottom"/>
          </w:tcPr>
          <w:p w14:paraId="3823B6BC" w14:textId="4B19821A"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11</w:t>
            </w:r>
          </w:p>
        </w:tc>
      </w:tr>
      <w:tr w:rsidR="00C74167" w:rsidRPr="00301146" w14:paraId="7DA7BFF1" w14:textId="77777777" w:rsidTr="00EE6E42">
        <w:trPr>
          <w:trHeight w:val="369"/>
        </w:trPr>
        <w:tc>
          <w:tcPr>
            <w:tcW w:w="1276" w:type="dxa"/>
            <w:vMerge/>
            <w:shd w:val="clear" w:color="auto" w:fill="D9E2F3" w:themeFill="accent1" w:themeFillTint="33"/>
            <w:vAlign w:val="center"/>
            <w:hideMark/>
          </w:tcPr>
          <w:p w14:paraId="484E4687" w14:textId="77777777" w:rsidR="00C74167" w:rsidRPr="00301146" w:rsidRDefault="00C74167" w:rsidP="00C74167">
            <w:pPr>
              <w:spacing w:after="0"/>
              <w:rPr>
                <w:rFonts w:ascii="Calibri" w:eastAsia="Times New Roman" w:hAnsi="Calibri" w:cs="Arial"/>
                <w:b/>
                <w:bCs/>
                <w:lang w:val="en-US" w:eastAsia="es-CO"/>
              </w:rPr>
            </w:pPr>
          </w:p>
        </w:tc>
        <w:tc>
          <w:tcPr>
            <w:tcW w:w="3119" w:type="dxa"/>
            <w:shd w:val="clear" w:color="auto" w:fill="auto"/>
            <w:noWrap/>
            <w:vAlign w:val="bottom"/>
          </w:tcPr>
          <w:p w14:paraId="7DF49037"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rPr>
              <w:t xml:space="preserve">Casa Dann Carlton - </w:t>
            </w:r>
            <w:r w:rsidRPr="00301146">
              <w:rPr>
                <w:rFonts w:ascii="Calibri" w:hAnsi="Calibri"/>
                <w:sz w:val="20"/>
                <w:szCs w:val="20"/>
              </w:rPr>
              <w:t>Superior</w:t>
            </w:r>
          </w:p>
        </w:tc>
        <w:tc>
          <w:tcPr>
            <w:tcW w:w="850" w:type="dxa"/>
            <w:shd w:val="clear" w:color="auto" w:fill="D9E2F3" w:themeFill="accent1" w:themeFillTint="33"/>
            <w:noWrap/>
            <w:vAlign w:val="bottom"/>
          </w:tcPr>
          <w:p w14:paraId="2A4D92C1" w14:textId="2CA108B9"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1.208</w:t>
            </w:r>
          </w:p>
        </w:tc>
        <w:tc>
          <w:tcPr>
            <w:tcW w:w="851" w:type="dxa"/>
            <w:shd w:val="clear" w:color="auto" w:fill="D9E2F3" w:themeFill="accent1" w:themeFillTint="33"/>
            <w:noWrap/>
            <w:vAlign w:val="bottom"/>
          </w:tcPr>
          <w:p w14:paraId="7D03CADB" w14:textId="38D85C8D"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136</w:t>
            </w:r>
          </w:p>
        </w:tc>
        <w:tc>
          <w:tcPr>
            <w:tcW w:w="708" w:type="dxa"/>
            <w:shd w:val="clear" w:color="auto" w:fill="FFFFFF" w:themeFill="background1"/>
            <w:noWrap/>
            <w:vAlign w:val="bottom"/>
          </w:tcPr>
          <w:p w14:paraId="158A1E1C" w14:textId="5F6361AA"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870</w:t>
            </w:r>
          </w:p>
        </w:tc>
        <w:tc>
          <w:tcPr>
            <w:tcW w:w="851" w:type="dxa"/>
            <w:shd w:val="clear" w:color="auto" w:fill="FFFFFF" w:themeFill="background1"/>
            <w:noWrap/>
            <w:vAlign w:val="bottom"/>
          </w:tcPr>
          <w:p w14:paraId="6EB1D709" w14:textId="02A6ABCD"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69</w:t>
            </w:r>
          </w:p>
        </w:tc>
        <w:tc>
          <w:tcPr>
            <w:tcW w:w="709" w:type="dxa"/>
            <w:shd w:val="clear" w:color="auto" w:fill="D9E2F3" w:themeFill="accent1" w:themeFillTint="33"/>
            <w:noWrap/>
            <w:vAlign w:val="bottom"/>
          </w:tcPr>
          <w:p w14:paraId="37935D52" w14:textId="4F19804F"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808</w:t>
            </w:r>
          </w:p>
        </w:tc>
        <w:tc>
          <w:tcPr>
            <w:tcW w:w="850" w:type="dxa"/>
            <w:shd w:val="clear" w:color="auto" w:fill="D9E2F3" w:themeFill="accent1" w:themeFillTint="33"/>
            <w:noWrap/>
            <w:vAlign w:val="bottom"/>
          </w:tcPr>
          <w:p w14:paraId="2B6FDFBE" w14:textId="205C3051"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56</w:t>
            </w:r>
          </w:p>
        </w:tc>
        <w:tc>
          <w:tcPr>
            <w:tcW w:w="709" w:type="dxa"/>
            <w:shd w:val="clear" w:color="auto" w:fill="FFFFFF" w:themeFill="background1"/>
            <w:noWrap/>
            <w:vAlign w:val="bottom"/>
          </w:tcPr>
          <w:p w14:paraId="7DE74467" w14:textId="0BB66733"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601</w:t>
            </w:r>
          </w:p>
        </w:tc>
        <w:tc>
          <w:tcPr>
            <w:tcW w:w="856" w:type="dxa"/>
            <w:shd w:val="clear" w:color="auto" w:fill="FFFFFF" w:themeFill="background1"/>
            <w:noWrap/>
            <w:vAlign w:val="bottom"/>
          </w:tcPr>
          <w:p w14:paraId="2C380F17" w14:textId="6FA1C5D9" w:rsidR="00C74167" w:rsidRPr="00301146" w:rsidRDefault="00C74167" w:rsidP="00C74167">
            <w:pPr>
              <w:spacing w:after="0" w:line="240" w:lineRule="auto"/>
              <w:jc w:val="center"/>
              <w:rPr>
                <w:rFonts w:ascii="Calibri" w:eastAsia="Times New Roman" w:hAnsi="Calibri" w:cs="Times New Roman"/>
                <w:sz w:val="24"/>
                <w:szCs w:val="24"/>
                <w:lang w:eastAsia="es-CO"/>
              </w:rPr>
            </w:pPr>
            <w:r w:rsidRPr="00301146">
              <w:rPr>
                <w:rFonts w:ascii="Calibri" w:hAnsi="Calibri"/>
                <w:sz w:val="24"/>
                <w:szCs w:val="24"/>
              </w:rPr>
              <w:t>15</w:t>
            </w:r>
          </w:p>
        </w:tc>
      </w:tr>
      <w:tr w:rsidR="00C74167" w:rsidRPr="00301146" w14:paraId="0BAC0284" w14:textId="77777777" w:rsidTr="00EE6E42">
        <w:trPr>
          <w:trHeight w:val="369"/>
        </w:trPr>
        <w:tc>
          <w:tcPr>
            <w:tcW w:w="1276" w:type="dxa"/>
            <w:vMerge/>
            <w:shd w:val="clear" w:color="auto" w:fill="D9E2F3" w:themeFill="accent1" w:themeFillTint="33"/>
            <w:vAlign w:val="center"/>
            <w:hideMark/>
          </w:tcPr>
          <w:p w14:paraId="277B718B" w14:textId="77777777" w:rsidR="00C74167" w:rsidRPr="00301146" w:rsidRDefault="00C74167" w:rsidP="00C74167">
            <w:pPr>
              <w:spacing w:after="0"/>
              <w:rPr>
                <w:rFonts w:ascii="Calibri" w:eastAsia="Times New Roman" w:hAnsi="Calibri" w:cs="Arial"/>
                <w:b/>
                <w:bCs/>
                <w:lang w:val="en-US" w:eastAsia="es-CO"/>
              </w:rPr>
            </w:pPr>
          </w:p>
        </w:tc>
        <w:tc>
          <w:tcPr>
            <w:tcW w:w="3119" w:type="dxa"/>
            <w:shd w:val="clear" w:color="auto" w:fill="D9E2F3" w:themeFill="accent1" w:themeFillTint="33"/>
            <w:noWrap/>
            <w:vAlign w:val="bottom"/>
          </w:tcPr>
          <w:p w14:paraId="45BFB80A" w14:textId="77777777" w:rsidR="00C74167" w:rsidRPr="00301146" w:rsidRDefault="00C74167" w:rsidP="00C74167">
            <w:pPr>
              <w:spacing w:after="0" w:line="240" w:lineRule="auto"/>
              <w:rPr>
                <w:rFonts w:ascii="Calibri" w:hAnsi="Calibri" w:cs="Arial"/>
                <w:b/>
                <w:bCs/>
                <w:sz w:val="20"/>
                <w:szCs w:val="20"/>
              </w:rPr>
            </w:pPr>
            <w:r w:rsidRPr="00301146">
              <w:rPr>
                <w:rFonts w:ascii="Calibri" w:hAnsi="Calibri"/>
                <w:b/>
                <w:bCs/>
                <w:sz w:val="20"/>
                <w:szCs w:val="20"/>
              </w:rPr>
              <w:t xml:space="preserve">NH Royal Pavillon - </w:t>
            </w:r>
            <w:r w:rsidRPr="00301146">
              <w:rPr>
                <w:rFonts w:ascii="Calibri" w:hAnsi="Calibri"/>
                <w:sz w:val="20"/>
                <w:szCs w:val="20"/>
              </w:rPr>
              <w:t>Estándar</w:t>
            </w:r>
            <w:r w:rsidRPr="00301146">
              <w:rPr>
                <w:rFonts w:ascii="Calibri" w:hAnsi="Calibri"/>
                <w:b/>
                <w:bCs/>
                <w:sz w:val="20"/>
                <w:szCs w:val="20"/>
              </w:rPr>
              <w:t xml:space="preserve"> </w:t>
            </w:r>
          </w:p>
        </w:tc>
        <w:tc>
          <w:tcPr>
            <w:tcW w:w="850" w:type="dxa"/>
            <w:shd w:val="clear" w:color="auto" w:fill="D9E2F3" w:themeFill="accent1" w:themeFillTint="33"/>
            <w:noWrap/>
            <w:vAlign w:val="bottom"/>
          </w:tcPr>
          <w:p w14:paraId="6704299A" w14:textId="2C300A1F"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1.239</w:t>
            </w:r>
          </w:p>
        </w:tc>
        <w:tc>
          <w:tcPr>
            <w:tcW w:w="851" w:type="dxa"/>
            <w:shd w:val="clear" w:color="auto" w:fill="D9E2F3" w:themeFill="accent1" w:themeFillTint="33"/>
            <w:noWrap/>
            <w:vAlign w:val="bottom"/>
          </w:tcPr>
          <w:p w14:paraId="25BCEE36" w14:textId="4A011D81"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143</w:t>
            </w:r>
          </w:p>
        </w:tc>
        <w:tc>
          <w:tcPr>
            <w:tcW w:w="708" w:type="dxa"/>
            <w:shd w:val="clear" w:color="auto" w:fill="FFFFFF" w:themeFill="background1"/>
            <w:noWrap/>
            <w:vAlign w:val="bottom"/>
          </w:tcPr>
          <w:p w14:paraId="5C0B4B5B" w14:textId="27D5BA54"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883</w:t>
            </w:r>
          </w:p>
        </w:tc>
        <w:tc>
          <w:tcPr>
            <w:tcW w:w="851" w:type="dxa"/>
            <w:shd w:val="clear" w:color="auto" w:fill="FFFFFF" w:themeFill="background1"/>
            <w:noWrap/>
            <w:vAlign w:val="bottom"/>
          </w:tcPr>
          <w:p w14:paraId="3856D5AC" w14:textId="4D59E189"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71</w:t>
            </w:r>
          </w:p>
        </w:tc>
        <w:tc>
          <w:tcPr>
            <w:tcW w:w="709" w:type="dxa"/>
            <w:shd w:val="clear" w:color="auto" w:fill="D9E2F3" w:themeFill="accent1" w:themeFillTint="33"/>
            <w:noWrap/>
            <w:vAlign w:val="bottom"/>
          </w:tcPr>
          <w:p w14:paraId="76500BBC" w14:textId="73D639A1" w:rsidR="00C74167" w:rsidRPr="00301146" w:rsidRDefault="00C74167" w:rsidP="00C74167">
            <w:pPr>
              <w:spacing w:after="0" w:line="240" w:lineRule="auto"/>
              <w:jc w:val="center"/>
              <w:rPr>
                <w:rFonts w:ascii="Calibri" w:hAnsi="Calibri"/>
                <w:sz w:val="24"/>
                <w:szCs w:val="24"/>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77DF2CD8" w14:textId="7C6DBCBC" w:rsidR="00C74167" w:rsidRPr="00301146" w:rsidRDefault="00C74167" w:rsidP="00C74167">
            <w:pPr>
              <w:spacing w:after="0" w:line="240" w:lineRule="auto"/>
              <w:jc w:val="center"/>
              <w:rPr>
                <w:rFonts w:ascii="Calibri" w:hAnsi="Calibri"/>
                <w:sz w:val="24"/>
                <w:szCs w:val="24"/>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47C85CEB" w14:textId="106178AD"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N/A</w:t>
            </w:r>
          </w:p>
        </w:tc>
        <w:tc>
          <w:tcPr>
            <w:tcW w:w="856" w:type="dxa"/>
            <w:shd w:val="clear" w:color="auto" w:fill="FFFFFF" w:themeFill="background1"/>
            <w:noWrap/>
            <w:vAlign w:val="bottom"/>
          </w:tcPr>
          <w:p w14:paraId="6CA18659" w14:textId="065F32B5"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N/A</w:t>
            </w:r>
          </w:p>
        </w:tc>
      </w:tr>
      <w:tr w:rsidR="00C74167" w:rsidRPr="00301146" w14:paraId="0BBAAD04" w14:textId="77777777" w:rsidTr="00EE6E42">
        <w:trPr>
          <w:trHeight w:val="369"/>
        </w:trPr>
        <w:tc>
          <w:tcPr>
            <w:tcW w:w="1276" w:type="dxa"/>
            <w:vMerge w:val="restart"/>
            <w:shd w:val="clear" w:color="auto" w:fill="D9E2F3" w:themeFill="accent1" w:themeFillTint="33"/>
          </w:tcPr>
          <w:p w14:paraId="60E930EE" w14:textId="77777777" w:rsidR="00C74167" w:rsidRPr="00301146" w:rsidRDefault="00C74167" w:rsidP="00C74167">
            <w:pPr>
              <w:spacing w:after="0" w:line="240" w:lineRule="auto"/>
              <w:rPr>
                <w:rFonts w:ascii="Calibri" w:eastAsia="Times New Roman" w:hAnsi="Calibri" w:cs="Arial"/>
                <w:b/>
                <w:bCs/>
                <w:lang w:val="en-US" w:eastAsia="es-CO"/>
              </w:rPr>
            </w:pPr>
          </w:p>
          <w:p w14:paraId="6D071664" w14:textId="77777777" w:rsidR="00C74167" w:rsidRPr="00301146" w:rsidRDefault="00C74167" w:rsidP="00C74167">
            <w:pPr>
              <w:spacing w:after="0" w:line="240" w:lineRule="auto"/>
              <w:jc w:val="center"/>
              <w:rPr>
                <w:rFonts w:ascii="Calibri" w:eastAsia="Times New Roman" w:hAnsi="Calibri" w:cs="Arial"/>
                <w:b/>
                <w:bCs/>
                <w:lang w:val="en-US" w:eastAsia="es-CO"/>
              </w:rPr>
            </w:pPr>
            <w:r w:rsidRPr="00301146">
              <w:rPr>
                <w:rFonts w:ascii="Calibri" w:eastAsia="Times New Roman" w:hAnsi="Calibri" w:cs="Arial"/>
                <w:b/>
                <w:bCs/>
                <w:lang w:val="en-US" w:eastAsia="es-CO"/>
              </w:rPr>
              <w:t xml:space="preserve">LUXURY </w:t>
            </w:r>
          </w:p>
        </w:tc>
        <w:tc>
          <w:tcPr>
            <w:tcW w:w="3119" w:type="dxa"/>
            <w:shd w:val="clear" w:color="auto" w:fill="auto"/>
            <w:noWrap/>
            <w:vAlign w:val="bottom"/>
          </w:tcPr>
          <w:p w14:paraId="43F2E4CD"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rPr>
              <w:t xml:space="preserve">EK Hotel - </w:t>
            </w:r>
            <w:r w:rsidRPr="00301146">
              <w:rPr>
                <w:rFonts w:ascii="Calibri" w:hAnsi="Calibri"/>
                <w:sz w:val="20"/>
                <w:szCs w:val="20"/>
              </w:rPr>
              <w:t xml:space="preserve">Superior </w:t>
            </w:r>
          </w:p>
        </w:tc>
        <w:tc>
          <w:tcPr>
            <w:tcW w:w="850" w:type="dxa"/>
            <w:shd w:val="clear" w:color="auto" w:fill="D9E2F3" w:themeFill="accent1" w:themeFillTint="33"/>
            <w:noWrap/>
            <w:vAlign w:val="bottom"/>
          </w:tcPr>
          <w:p w14:paraId="58406AA8" w14:textId="3C806770"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w:t>
            </w:r>
            <w:r w:rsidR="00F65711" w:rsidRPr="00301146">
              <w:rPr>
                <w:rFonts w:ascii="Calibri" w:hAnsi="Calibri"/>
                <w:b/>
                <w:noProof/>
                <w:color w:val="FFFFFF" w:themeColor="background1"/>
                <w:sz w:val="34"/>
                <w:szCs w:val="34"/>
                <w:lang w:eastAsia="es-CO"/>
              </w:rPr>
              <w:t xml:space="preserve"> </w:t>
            </w:r>
            <w:r w:rsidRPr="00301146">
              <w:rPr>
                <w:rFonts w:ascii="Calibri" w:hAnsi="Calibri"/>
                <w:sz w:val="24"/>
                <w:szCs w:val="24"/>
              </w:rPr>
              <w:t>515</w:t>
            </w:r>
          </w:p>
        </w:tc>
        <w:tc>
          <w:tcPr>
            <w:tcW w:w="851" w:type="dxa"/>
            <w:shd w:val="clear" w:color="auto" w:fill="D9E2F3" w:themeFill="accent1" w:themeFillTint="33"/>
            <w:noWrap/>
            <w:vAlign w:val="bottom"/>
          </w:tcPr>
          <w:p w14:paraId="3A48953C" w14:textId="034D6F7C"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178</w:t>
            </w:r>
          </w:p>
        </w:tc>
        <w:tc>
          <w:tcPr>
            <w:tcW w:w="708" w:type="dxa"/>
            <w:shd w:val="clear" w:color="auto" w:fill="FFFFFF" w:themeFill="background1"/>
            <w:noWrap/>
            <w:vAlign w:val="bottom"/>
          </w:tcPr>
          <w:p w14:paraId="0D91EF59" w14:textId="4CBA978D"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1.071</w:t>
            </w:r>
          </w:p>
        </w:tc>
        <w:tc>
          <w:tcPr>
            <w:tcW w:w="851" w:type="dxa"/>
            <w:shd w:val="clear" w:color="auto" w:fill="FFFFFF" w:themeFill="background1"/>
            <w:noWrap/>
            <w:vAlign w:val="bottom"/>
          </w:tcPr>
          <w:p w14:paraId="3297E6ED" w14:textId="2D54DC36"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89</w:t>
            </w:r>
          </w:p>
        </w:tc>
        <w:tc>
          <w:tcPr>
            <w:tcW w:w="709" w:type="dxa"/>
            <w:shd w:val="clear" w:color="auto" w:fill="D9E2F3" w:themeFill="accent1" w:themeFillTint="33"/>
            <w:noWrap/>
            <w:vAlign w:val="bottom"/>
          </w:tcPr>
          <w:p w14:paraId="0882D16A" w14:textId="5A5A41ED" w:rsidR="00C74167" w:rsidRPr="00301146" w:rsidRDefault="00C74167" w:rsidP="00C74167">
            <w:pPr>
              <w:spacing w:after="0" w:line="240" w:lineRule="auto"/>
              <w:ind w:left="708" w:hanging="708"/>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1DA895A5" w14:textId="630CF5AC"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67818F04" w14:textId="50CB647E"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628</w:t>
            </w:r>
          </w:p>
        </w:tc>
        <w:tc>
          <w:tcPr>
            <w:tcW w:w="856" w:type="dxa"/>
            <w:shd w:val="clear" w:color="auto" w:fill="FFFFFF" w:themeFill="background1"/>
            <w:noWrap/>
            <w:vAlign w:val="bottom"/>
          </w:tcPr>
          <w:p w14:paraId="70586F81" w14:textId="7629A091" w:rsidR="00C74167" w:rsidRPr="00301146" w:rsidRDefault="00F75080"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Free</w:t>
            </w:r>
          </w:p>
        </w:tc>
      </w:tr>
      <w:tr w:rsidR="00C74167" w:rsidRPr="00301146" w14:paraId="260DB88B" w14:textId="77777777" w:rsidTr="00EE6E42">
        <w:trPr>
          <w:trHeight w:val="369"/>
        </w:trPr>
        <w:tc>
          <w:tcPr>
            <w:tcW w:w="1276" w:type="dxa"/>
            <w:vMerge/>
            <w:vAlign w:val="center"/>
            <w:hideMark/>
          </w:tcPr>
          <w:p w14:paraId="138C1D64" w14:textId="77777777" w:rsidR="00C74167" w:rsidRPr="00301146" w:rsidRDefault="00C74167" w:rsidP="00C74167">
            <w:pPr>
              <w:spacing w:after="0"/>
              <w:rPr>
                <w:rFonts w:ascii="Calibri" w:eastAsia="Times New Roman" w:hAnsi="Calibri" w:cs="Arial"/>
                <w:b/>
                <w:bCs/>
                <w:lang w:val="en-US" w:eastAsia="es-CO"/>
              </w:rPr>
            </w:pPr>
          </w:p>
        </w:tc>
        <w:tc>
          <w:tcPr>
            <w:tcW w:w="3119" w:type="dxa"/>
            <w:shd w:val="clear" w:color="auto" w:fill="D9E2F3" w:themeFill="accent1" w:themeFillTint="33"/>
            <w:noWrap/>
            <w:vAlign w:val="bottom"/>
          </w:tcPr>
          <w:p w14:paraId="01503BE1" w14:textId="77777777" w:rsidR="00C74167" w:rsidRPr="00301146" w:rsidRDefault="00C74167" w:rsidP="00C74167">
            <w:pPr>
              <w:spacing w:after="0" w:line="240" w:lineRule="auto"/>
              <w:rPr>
                <w:rFonts w:ascii="Calibri" w:eastAsia="Times New Roman" w:hAnsi="Calibri" w:cs="Arial"/>
                <w:bCs/>
                <w:lang w:val="en-US" w:eastAsia="es-CO"/>
              </w:rPr>
            </w:pPr>
            <w:r w:rsidRPr="00301146">
              <w:rPr>
                <w:rFonts w:ascii="Calibri" w:hAnsi="Calibri"/>
                <w:b/>
                <w:bCs/>
                <w:sz w:val="20"/>
                <w:szCs w:val="20"/>
                <w:lang w:val="en-US"/>
              </w:rPr>
              <w:t xml:space="preserve">B.O.G Hotel - </w:t>
            </w:r>
            <w:r w:rsidRPr="00301146">
              <w:rPr>
                <w:rFonts w:ascii="Calibri" w:hAnsi="Calibri"/>
                <w:sz w:val="20"/>
                <w:szCs w:val="20"/>
                <w:lang w:val="en-US"/>
              </w:rPr>
              <w:t>Superior</w:t>
            </w:r>
          </w:p>
        </w:tc>
        <w:tc>
          <w:tcPr>
            <w:tcW w:w="850" w:type="dxa"/>
            <w:shd w:val="clear" w:color="auto" w:fill="D9E2F3" w:themeFill="accent1" w:themeFillTint="33"/>
            <w:noWrap/>
            <w:vAlign w:val="bottom"/>
          </w:tcPr>
          <w:p w14:paraId="7E15E334" w14:textId="54A0765F"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1.553</w:t>
            </w:r>
          </w:p>
        </w:tc>
        <w:tc>
          <w:tcPr>
            <w:tcW w:w="851" w:type="dxa"/>
            <w:shd w:val="clear" w:color="auto" w:fill="D9E2F3" w:themeFill="accent1" w:themeFillTint="33"/>
            <w:noWrap/>
            <w:vAlign w:val="bottom"/>
          </w:tcPr>
          <w:p w14:paraId="28BA3223" w14:textId="2AEA0284"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185</w:t>
            </w:r>
          </w:p>
        </w:tc>
        <w:tc>
          <w:tcPr>
            <w:tcW w:w="708" w:type="dxa"/>
            <w:shd w:val="clear" w:color="auto" w:fill="FFFFFF" w:themeFill="background1"/>
            <w:noWrap/>
            <w:vAlign w:val="bottom"/>
          </w:tcPr>
          <w:p w14:paraId="0A222B7B" w14:textId="6E6F39EC"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1.090</w:t>
            </w:r>
          </w:p>
        </w:tc>
        <w:tc>
          <w:tcPr>
            <w:tcW w:w="851" w:type="dxa"/>
            <w:shd w:val="clear" w:color="auto" w:fill="FFFFFF" w:themeFill="background1"/>
            <w:noWrap/>
            <w:vAlign w:val="bottom"/>
          </w:tcPr>
          <w:p w14:paraId="5BEABB17" w14:textId="3C0E06E0"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93</w:t>
            </w:r>
          </w:p>
        </w:tc>
        <w:tc>
          <w:tcPr>
            <w:tcW w:w="709" w:type="dxa"/>
            <w:shd w:val="clear" w:color="auto" w:fill="D9E2F3" w:themeFill="accent1" w:themeFillTint="33"/>
            <w:noWrap/>
            <w:vAlign w:val="bottom"/>
          </w:tcPr>
          <w:p w14:paraId="57183E0A" w14:textId="05FA40C6"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5810F9EC" w14:textId="6C93A480"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1E50A8FB" w14:textId="47F80951"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628</w:t>
            </w:r>
          </w:p>
        </w:tc>
        <w:tc>
          <w:tcPr>
            <w:tcW w:w="856" w:type="dxa"/>
            <w:shd w:val="clear" w:color="auto" w:fill="FFFFFF" w:themeFill="background1"/>
            <w:noWrap/>
            <w:vAlign w:val="bottom"/>
          </w:tcPr>
          <w:p w14:paraId="176F5B49" w14:textId="7D345E24" w:rsidR="00C74167" w:rsidRPr="00301146" w:rsidRDefault="00F75080" w:rsidP="00C74167">
            <w:pPr>
              <w:spacing w:after="0" w:line="240" w:lineRule="auto"/>
              <w:jc w:val="center"/>
              <w:rPr>
                <w:rFonts w:ascii="Calibri" w:eastAsia="Times New Roman" w:hAnsi="Calibri" w:cs="Times New Roman"/>
                <w:sz w:val="24"/>
                <w:szCs w:val="24"/>
                <w:lang w:val="en-US" w:eastAsia="es-CO"/>
              </w:rPr>
            </w:pPr>
            <w:r w:rsidRPr="00301146">
              <w:rPr>
                <w:rFonts w:ascii="Calibri" w:hAnsi="Calibri"/>
                <w:sz w:val="24"/>
                <w:szCs w:val="24"/>
              </w:rPr>
              <w:t>Free</w:t>
            </w:r>
          </w:p>
        </w:tc>
      </w:tr>
      <w:tr w:rsidR="00C74167" w:rsidRPr="00301146" w14:paraId="2845967C" w14:textId="77777777" w:rsidTr="00EE6E42">
        <w:trPr>
          <w:trHeight w:val="369"/>
        </w:trPr>
        <w:tc>
          <w:tcPr>
            <w:tcW w:w="1276" w:type="dxa"/>
            <w:vMerge/>
            <w:vAlign w:val="center"/>
          </w:tcPr>
          <w:p w14:paraId="776D68BC" w14:textId="77777777" w:rsidR="00C74167" w:rsidRPr="00301146" w:rsidRDefault="00C74167" w:rsidP="00C74167">
            <w:pPr>
              <w:spacing w:after="0"/>
              <w:rPr>
                <w:rFonts w:ascii="Calibri" w:eastAsia="Times New Roman" w:hAnsi="Calibri" w:cs="Arial"/>
                <w:b/>
                <w:bCs/>
                <w:lang w:val="en-US" w:eastAsia="es-CO"/>
              </w:rPr>
            </w:pPr>
          </w:p>
        </w:tc>
        <w:tc>
          <w:tcPr>
            <w:tcW w:w="3119" w:type="dxa"/>
            <w:shd w:val="clear" w:color="auto" w:fill="auto"/>
            <w:noWrap/>
            <w:vAlign w:val="bottom"/>
          </w:tcPr>
          <w:p w14:paraId="3B57F600" w14:textId="77777777" w:rsidR="00C74167" w:rsidRPr="00301146" w:rsidRDefault="00C74167" w:rsidP="00C74167">
            <w:pPr>
              <w:spacing w:after="0" w:line="240" w:lineRule="auto"/>
              <w:rPr>
                <w:rFonts w:ascii="Calibri" w:hAnsi="Calibri"/>
                <w:b/>
                <w:bCs/>
                <w:sz w:val="20"/>
                <w:szCs w:val="20"/>
              </w:rPr>
            </w:pPr>
            <w:r w:rsidRPr="00301146">
              <w:rPr>
                <w:rFonts w:ascii="Calibri" w:hAnsi="Calibri"/>
                <w:b/>
                <w:bCs/>
                <w:sz w:val="20"/>
                <w:szCs w:val="20"/>
              </w:rPr>
              <w:t xml:space="preserve">Sofitel Victoria Regia - </w:t>
            </w:r>
            <w:r w:rsidRPr="00301146">
              <w:rPr>
                <w:rFonts w:ascii="Calibri" w:hAnsi="Calibri"/>
                <w:sz w:val="20"/>
                <w:szCs w:val="20"/>
              </w:rPr>
              <w:t>Classic</w:t>
            </w:r>
          </w:p>
        </w:tc>
        <w:tc>
          <w:tcPr>
            <w:tcW w:w="850" w:type="dxa"/>
            <w:shd w:val="clear" w:color="auto" w:fill="D9E2F3" w:themeFill="accent1" w:themeFillTint="33"/>
            <w:noWrap/>
            <w:vAlign w:val="bottom"/>
          </w:tcPr>
          <w:p w14:paraId="388521A9" w14:textId="22152435"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1.803</w:t>
            </w:r>
          </w:p>
        </w:tc>
        <w:tc>
          <w:tcPr>
            <w:tcW w:w="851" w:type="dxa"/>
            <w:shd w:val="clear" w:color="auto" w:fill="D9E2F3" w:themeFill="accent1" w:themeFillTint="33"/>
            <w:noWrap/>
            <w:vAlign w:val="bottom"/>
          </w:tcPr>
          <w:p w14:paraId="66692B0E" w14:textId="201AD7E8"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235</w:t>
            </w:r>
          </w:p>
        </w:tc>
        <w:tc>
          <w:tcPr>
            <w:tcW w:w="708" w:type="dxa"/>
            <w:shd w:val="clear" w:color="auto" w:fill="FFFFFF" w:themeFill="background1"/>
            <w:noWrap/>
            <w:vAlign w:val="bottom"/>
          </w:tcPr>
          <w:p w14:paraId="6BA5B00B" w14:textId="40D990CF"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1.215</w:t>
            </w:r>
          </w:p>
        </w:tc>
        <w:tc>
          <w:tcPr>
            <w:tcW w:w="851" w:type="dxa"/>
            <w:shd w:val="clear" w:color="auto" w:fill="FFFFFF" w:themeFill="background1"/>
            <w:noWrap/>
            <w:vAlign w:val="bottom"/>
          </w:tcPr>
          <w:p w14:paraId="4E5F8EC8" w14:textId="75953182"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118</w:t>
            </w:r>
          </w:p>
        </w:tc>
        <w:tc>
          <w:tcPr>
            <w:tcW w:w="709" w:type="dxa"/>
            <w:shd w:val="clear" w:color="auto" w:fill="D9E2F3" w:themeFill="accent1" w:themeFillTint="33"/>
            <w:noWrap/>
            <w:vAlign w:val="bottom"/>
          </w:tcPr>
          <w:p w14:paraId="42F56101" w14:textId="3BCFB85F"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850" w:type="dxa"/>
            <w:shd w:val="clear" w:color="auto" w:fill="D9E2F3" w:themeFill="accent1" w:themeFillTint="33"/>
            <w:noWrap/>
            <w:vAlign w:val="bottom"/>
          </w:tcPr>
          <w:p w14:paraId="5A972EBD" w14:textId="2AE0E297" w:rsidR="00C74167" w:rsidRPr="00301146" w:rsidRDefault="00C74167" w:rsidP="00C74167">
            <w:pPr>
              <w:spacing w:after="0" w:line="240" w:lineRule="auto"/>
              <w:jc w:val="center"/>
              <w:rPr>
                <w:rFonts w:ascii="Calibri" w:eastAsia="Times New Roman" w:hAnsi="Calibri" w:cs="Times New Roman"/>
                <w:sz w:val="24"/>
                <w:szCs w:val="24"/>
                <w:lang w:val="en-US" w:eastAsia="es-CO"/>
              </w:rPr>
            </w:pPr>
            <w:r w:rsidRPr="00301146">
              <w:rPr>
                <w:rFonts w:ascii="Calibri" w:eastAsia="Times New Roman" w:hAnsi="Calibri" w:cs="Times New Roman"/>
                <w:sz w:val="24"/>
                <w:szCs w:val="24"/>
                <w:lang w:val="en-US" w:eastAsia="es-CO"/>
              </w:rPr>
              <w:t>N/A</w:t>
            </w:r>
          </w:p>
        </w:tc>
        <w:tc>
          <w:tcPr>
            <w:tcW w:w="709" w:type="dxa"/>
            <w:shd w:val="clear" w:color="auto" w:fill="FFFFFF" w:themeFill="background1"/>
            <w:noWrap/>
            <w:vAlign w:val="bottom"/>
          </w:tcPr>
          <w:p w14:paraId="74E8FE85" w14:textId="200C4595" w:rsidR="00C74167" w:rsidRPr="00301146" w:rsidRDefault="00C74167" w:rsidP="00C74167">
            <w:pPr>
              <w:spacing w:after="0" w:line="240" w:lineRule="auto"/>
              <w:jc w:val="center"/>
              <w:rPr>
                <w:rFonts w:ascii="Calibri" w:hAnsi="Calibri"/>
                <w:sz w:val="24"/>
                <w:szCs w:val="24"/>
              </w:rPr>
            </w:pPr>
            <w:r w:rsidRPr="00301146">
              <w:rPr>
                <w:rFonts w:ascii="Calibri" w:hAnsi="Calibri"/>
                <w:sz w:val="24"/>
                <w:szCs w:val="24"/>
              </w:rPr>
              <w:t>628</w:t>
            </w:r>
          </w:p>
        </w:tc>
        <w:tc>
          <w:tcPr>
            <w:tcW w:w="856" w:type="dxa"/>
            <w:shd w:val="clear" w:color="auto" w:fill="FFFFFF" w:themeFill="background1"/>
            <w:noWrap/>
            <w:vAlign w:val="bottom"/>
          </w:tcPr>
          <w:p w14:paraId="297929CE" w14:textId="450BBDB2" w:rsidR="00C74167" w:rsidRPr="00301146" w:rsidRDefault="00F75080" w:rsidP="00C74167">
            <w:pPr>
              <w:spacing w:after="0" w:line="240" w:lineRule="auto"/>
              <w:jc w:val="center"/>
              <w:rPr>
                <w:rFonts w:ascii="Calibri" w:hAnsi="Calibri"/>
                <w:sz w:val="24"/>
                <w:szCs w:val="24"/>
              </w:rPr>
            </w:pPr>
            <w:r w:rsidRPr="00301146">
              <w:rPr>
                <w:rFonts w:ascii="Calibri" w:hAnsi="Calibri"/>
                <w:sz w:val="24"/>
                <w:szCs w:val="24"/>
              </w:rPr>
              <w:t>Free</w:t>
            </w:r>
          </w:p>
        </w:tc>
      </w:tr>
    </w:tbl>
    <w:p w14:paraId="52E01A80" w14:textId="6963685D" w:rsidR="006A51C8" w:rsidRPr="00301146" w:rsidRDefault="00230419" w:rsidP="007255BB">
      <w:pPr>
        <w:jc w:val="both"/>
        <w:rPr>
          <w:rFonts w:ascii="Calibri" w:hAnsi="Calibri"/>
          <w:sz w:val="20"/>
          <w:szCs w:val="20"/>
        </w:rPr>
        <w:sectPr w:rsidR="006A51C8" w:rsidRPr="00301146" w:rsidSect="007255BB">
          <w:type w:val="continuous"/>
          <w:pgSz w:w="12240" w:h="15840"/>
          <w:pgMar w:top="2268" w:right="1701" w:bottom="1417" w:left="1701" w:header="708" w:footer="708" w:gutter="0"/>
          <w:cols w:space="708"/>
          <w:docGrid w:linePitch="360"/>
        </w:sectPr>
      </w:pPr>
      <w:r w:rsidRPr="00301146">
        <w:rPr>
          <w:rFonts w:ascii="Calibri" w:hAnsi="Calibri"/>
          <w:noProof/>
          <w:sz w:val="32"/>
          <w:szCs w:val="32"/>
          <w:lang w:val="es-ES_tradnl" w:eastAsia="es-ES_tradnl"/>
        </w:rPr>
        <mc:AlternateContent>
          <mc:Choice Requires="wps">
            <w:drawing>
              <wp:anchor distT="0" distB="0" distL="114300" distR="114300" simplePos="0" relativeHeight="251718656" behindDoc="0" locked="0" layoutInCell="1" allowOverlap="1" wp14:anchorId="57BD5D17" wp14:editId="7BCAD0A4">
                <wp:simplePos x="0" y="0"/>
                <wp:positionH relativeFrom="page">
                  <wp:posOffset>5591175</wp:posOffset>
                </wp:positionH>
                <wp:positionV relativeFrom="paragraph">
                  <wp:posOffset>-1747520</wp:posOffset>
                </wp:positionV>
                <wp:extent cx="2291715" cy="396240"/>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229171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CBDA03" w14:textId="77777777" w:rsidR="00F65711" w:rsidRPr="007C6DF6" w:rsidRDefault="00F65711" w:rsidP="00F65711">
                            <w:pPr>
                              <w:rPr>
                                <w:rFonts w:ascii="Calibri" w:hAnsi="Calibri"/>
                                <w:b/>
                                <w:color w:val="FFFFFF" w:themeColor="background1"/>
                                <w:sz w:val="32"/>
                                <w:szCs w:val="32"/>
                                <w:lang w:val="es-ES"/>
                              </w:rPr>
                            </w:pPr>
                            <w:r>
                              <w:rPr>
                                <w:rFonts w:ascii="Calibri" w:hAnsi="Calibri"/>
                                <w:b/>
                                <w:color w:val="FFFFFF" w:themeColor="background1"/>
                                <w:sz w:val="32"/>
                                <w:szCs w:val="32"/>
                                <w:lang w:val="es-ES"/>
                              </w:rPr>
                              <w:t>5</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Pr="007C6DF6">
                              <w:rPr>
                                <w:rFonts w:ascii="Calibri" w:hAnsi="Calibri"/>
                                <w:b/>
                                <w:color w:val="FFFFFF" w:themeColor="background1"/>
                                <w:sz w:val="32"/>
                                <w:szCs w:val="32"/>
                                <w:lang w:val="es-ES"/>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D5D17" id="Cuadro de texto 13" o:spid="_x0000_s1030" type="#_x0000_t202" style="position:absolute;left:0;text-align:left;margin-left:440.25pt;margin-top:-137.6pt;width:180.45pt;height:31.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" filled="f" stroked="f">
                <v:textbox>
                  <w:txbxContent>
                    <w:p w14:paraId="61CBDA03" w14:textId="77777777" w:rsidR="00F65711" w:rsidRPr="007C6DF6" w:rsidRDefault="00F65711" w:rsidP="00F65711">
                      <w:pPr>
                        <w:rPr>
                          <w:rFonts w:ascii="Calibri" w:hAnsi="Calibri"/>
                          <w:b/>
                          <w:color w:val="FFFFFF" w:themeColor="background1"/>
                          <w:sz w:val="32"/>
                          <w:szCs w:val="32"/>
                          <w:lang w:val="es-ES"/>
                        </w:rPr>
                      </w:pPr>
                      <w:r>
                        <w:rPr>
                          <w:rFonts w:ascii="Calibri" w:hAnsi="Calibri"/>
                          <w:b/>
                          <w:color w:val="FFFFFF" w:themeColor="background1"/>
                          <w:sz w:val="32"/>
                          <w:szCs w:val="32"/>
                          <w:lang w:val="es-ES"/>
                        </w:rPr>
                        <w:t>5</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6</w:t>
                      </w:r>
                      <w:r w:rsidRPr="007C6DF6">
                        <w:rPr>
                          <w:rFonts w:ascii="Calibri" w:hAnsi="Calibri"/>
                          <w:b/>
                          <w:color w:val="FFFFFF" w:themeColor="background1"/>
                          <w:sz w:val="32"/>
                          <w:szCs w:val="32"/>
                          <w:lang w:val="es-ES"/>
                        </w:rPr>
                        <w:t xml:space="preserve"> DÍAS</w:t>
                      </w:r>
                    </w:p>
                  </w:txbxContent>
                </v:textbox>
                <w10:wrap anchorx="page"/>
              </v:shape>
            </w:pict>
          </mc:Fallback>
        </mc:AlternateContent>
      </w:r>
      <w:r w:rsidRPr="00301146">
        <w:rPr>
          <w:rFonts w:ascii="Calibri" w:hAnsi="Calibri"/>
          <w:b/>
          <w:noProof/>
          <w:color w:val="FFFFFF" w:themeColor="background1"/>
          <w:sz w:val="34"/>
          <w:szCs w:val="34"/>
          <w:lang w:val="es-ES_tradnl" w:eastAsia="es-ES_tradnl"/>
        </w:rPr>
        <w:drawing>
          <wp:anchor distT="0" distB="0" distL="114300" distR="114300" simplePos="0" relativeHeight="251655165" behindDoc="1" locked="0" layoutInCell="1" allowOverlap="1" wp14:anchorId="7821A2C7" wp14:editId="25A7B18C">
            <wp:simplePos x="0" y="0"/>
            <wp:positionH relativeFrom="page">
              <wp:align>right</wp:align>
            </wp:positionH>
            <wp:positionV relativeFrom="paragraph">
              <wp:posOffset>-2378710</wp:posOffset>
            </wp:positionV>
            <wp:extent cx="7887335" cy="10203630"/>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p>
    <w:p w14:paraId="50EAE7BE" w14:textId="3B9AF558" w:rsidR="006A51C8" w:rsidRPr="00301146" w:rsidRDefault="003C7FA1" w:rsidP="001E2277">
      <w:pPr>
        <w:tabs>
          <w:tab w:val="left" w:pos="1185"/>
        </w:tabs>
        <w:jc w:val="both"/>
        <w:rPr>
          <w:rFonts w:ascii="Calibri" w:hAnsi="Calibri"/>
          <w:sz w:val="20"/>
          <w:szCs w:val="20"/>
        </w:rPr>
        <w:sectPr w:rsidR="006A51C8" w:rsidRPr="00301146" w:rsidSect="00184C9E">
          <w:type w:val="continuous"/>
          <w:pgSz w:w="12240" w:h="15840"/>
          <w:pgMar w:top="465" w:right="1701" w:bottom="1417" w:left="1701" w:header="708" w:footer="708" w:gutter="0"/>
          <w:cols w:space="708"/>
          <w:docGrid w:linePitch="360"/>
        </w:sectPr>
      </w:pPr>
      <w:r w:rsidRPr="00301146">
        <w:rPr>
          <w:rFonts w:ascii="Calibri" w:hAnsi="Calibri"/>
          <w:noProof/>
          <w:lang w:val="es-ES_tradnl" w:eastAsia="es-ES_tradnl"/>
        </w:rPr>
        <w:lastRenderedPageBreak/>
        <w:drawing>
          <wp:anchor distT="0" distB="0" distL="114300" distR="114300" simplePos="0" relativeHeight="251698176" behindDoc="1" locked="0" layoutInCell="1" allowOverlap="1" wp14:anchorId="6344B041" wp14:editId="7DE00BCB">
            <wp:simplePos x="0" y="0"/>
            <wp:positionH relativeFrom="margin">
              <wp:align>left</wp:align>
            </wp:positionH>
            <wp:positionV relativeFrom="paragraph">
              <wp:posOffset>236220</wp:posOffset>
            </wp:positionV>
            <wp:extent cx="895350" cy="266627"/>
            <wp:effectExtent l="0" t="0" r="0"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5350" cy="266627"/>
                    </a:xfrm>
                    <a:prstGeom prst="rect">
                      <a:avLst/>
                    </a:prstGeom>
                  </pic:spPr>
                </pic:pic>
              </a:graphicData>
            </a:graphic>
            <wp14:sizeRelH relativeFrom="page">
              <wp14:pctWidth>0</wp14:pctWidth>
            </wp14:sizeRelH>
            <wp14:sizeRelV relativeFrom="page">
              <wp14:pctHeight>0</wp14:pctHeight>
            </wp14:sizeRelV>
          </wp:anchor>
        </w:drawing>
      </w:r>
    </w:p>
    <w:p w14:paraId="7B2B24B9" w14:textId="0B437510" w:rsidR="00073E39" w:rsidRPr="00301146" w:rsidRDefault="00F83B93" w:rsidP="00CB13F1">
      <w:pPr>
        <w:rPr>
          <w:rFonts w:ascii="Calibri" w:hAnsi="Calibri"/>
          <w:b/>
          <w:color w:val="002060"/>
          <w:sz w:val="26"/>
          <w:szCs w:val="26"/>
        </w:rPr>
      </w:pPr>
      <w:r w:rsidRPr="00301146">
        <w:rPr>
          <w:rFonts w:ascii="Calibri" w:hAnsi="Calibri"/>
          <w:b/>
          <w:color w:val="FFFFFF" w:themeColor="background1"/>
          <w:sz w:val="26"/>
          <w:szCs w:val="26"/>
        </w:rPr>
        <w:lastRenderedPageBreak/>
        <w:t xml:space="preserve">   </w:t>
      </w:r>
      <w:r w:rsidR="001B03ED" w:rsidRPr="00301146">
        <w:rPr>
          <w:rFonts w:ascii="Calibri" w:hAnsi="Calibri"/>
          <w:b/>
          <w:color w:val="FFFFFF" w:themeColor="background1"/>
          <w:sz w:val="26"/>
          <w:szCs w:val="26"/>
        </w:rPr>
        <w:t xml:space="preserve"> </w:t>
      </w:r>
      <w:r w:rsidRPr="00301146">
        <w:rPr>
          <w:rFonts w:ascii="Calibri" w:hAnsi="Calibri"/>
          <w:b/>
          <w:color w:val="FFFFFF" w:themeColor="background1"/>
          <w:sz w:val="26"/>
          <w:szCs w:val="26"/>
        </w:rPr>
        <w:t>INCLUYE</w:t>
      </w:r>
    </w:p>
    <w:p w14:paraId="341680D2" w14:textId="1C59C89E" w:rsidR="000F3CBD" w:rsidRPr="00301146" w:rsidRDefault="000F5F00" w:rsidP="000F3CBD">
      <w:pPr>
        <w:pStyle w:val="Prrafodelista"/>
        <w:numPr>
          <w:ilvl w:val="0"/>
          <w:numId w:val="11"/>
        </w:numPr>
        <w:rPr>
          <w:rFonts w:ascii="Calibri" w:hAnsi="Calibri"/>
          <w:noProof/>
          <w:color w:val="000000" w:themeColor="text1"/>
          <w:sz w:val="20"/>
          <w:szCs w:val="20"/>
          <w:lang w:val="es-ES"/>
        </w:rPr>
      </w:pPr>
      <w:r w:rsidRPr="00301146">
        <w:rPr>
          <w:rFonts w:ascii="Calibri" w:hAnsi="Calibri"/>
          <w:noProof/>
          <w:color w:val="000000" w:themeColor="text1"/>
          <w:sz w:val="20"/>
          <w:szCs w:val="20"/>
          <w:lang w:val="es-ES"/>
        </w:rPr>
        <w:t xml:space="preserve">Traslado aeropuerto – hotel aeropuerto en servicio regular </w:t>
      </w:r>
      <w:r w:rsidR="00F77631" w:rsidRPr="00301146">
        <w:rPr>
          <w:rFonts w:ascii="Calibri" w:hAnsi="Calibri"/>
          <w:noProof/>
          <w:color w:val="000000" w:themeColor="text1"/>
          <w:sz w:val="20"/>
          <w:szCs w:val="20"/>
          <w:lang w:val="es-ES"/>
        </w:rPr>
        <w:t xml:space="preserve"> </w:t>
      </w:r>
    </w:p>
    <w:p w14:paraId="48212EDA" w14:textId="67251004" w:rsidR="00F77631" w:rsidRPr="00301146" w:rsidRDefault="00087D56" w:rsidP="00087D56">
      <w:pPr>
        <w:pStyle w:val="Prrafodelista"/>
        <w:numPr>
          <w:ilvl w:val="0"/>
          <w:numId w:val="11"/>
        </w:numPr>
        <w:rPr>
          <w:noProof/>
          <w:color w:val="000000" w:themeColor="text1"/>
          <w:sz w:val="20"/>
          <w:szCs w:val="20"/>
          <w:lang w:val="es-ES"/>
        </w:rPr>
      </w:pPr>
      <w:r w:rsidRPr="00301146">
        <w:rPr>
          <w:noProof/>
          <w:color w:val="000000" w:themeColor="text1"/>
          <w:sz w:val="20"/>
          <w:szCs w:val="20"/>
          <w:lang w:val="es-ES"/>
        </w:rPr>
        <w:t xml:space="preserve">Alojamiento </w:t>
      </w:r>
      <w:r w:rsidR="00700E7A" w:rsidRPr="00301146">
        <w:rPr>
          <w:noProof/>
          <w:color w:val="000000" w:themeColor="text1"/>
          <w:sz w:val="20"/>
          <w:szCs w:val="20"/>
          <w:lang w:val="es-ES"/>
        </w:rPr>
        <w:t>5</w:t>
      </w:r>
      <w:r w:rsidR="00297F83" w:rsidRPr="00301146">
        <w:rPr>
          <w:noProof/>
          <w:color w:val="000000" w:themeColor="text1"/>
          <w:sz w:val="20"/>
          <w:szCs w:val="20"/>
          <w:lang w:val="es-ES"/>
        </w:rPr>
        <w:t xml:space="preserve"> n</w:t>
      </w:r>
      <w:r w:rsidR="001E2277" w:rsidRPr="00301146">
        <w:rPr>
          <w:noProof/>
          <w:color w:val="000000" w:themeColor="text1"/>
          <w:sz w:val="20"/>
          <w:szCs w:val="20"/>
          <w:lang w:val="es-ES"/>
        </w:rPr>
        <w:t>oches con d</w:t>
      </w:r>
      <w:r w:rsidRPr="00301146">
        <w:rPr>
          <w:noProof/>
          <w:color w:val="000000" w:themeColor="text1"/>
          <w:sz w:val="20"/>
          <w:szCs w:val="20"/>
          <w:lang w:val="es-ES"/>
        </w:rPr>
        <w:t xml:space="preserve">esayuno </w:t>
      </w:r>
    </w:p>
    <w:p w14:paraId="414CB57E" w14:textId="77777777" w:rsidR="00087D56" w:rsidRPr="00301146" w:rsidRDefault="00087D56" w:rsidP="00087D56">
      <w:pPr>
        <w:pStyle w:val="Prrafodelista"/>
        <w:numPr>
          <w:ilvl w:val="0"/>
          <w:numId w:val="11"/>
        </w:numPr>
        <w:rPr>
          <w:noProof/>
          <w:color w:val="000000" w:themeColor="text1"/>
          <w:sz w:val="20"/>
          <w:szCs w:val="20"/>
          <w:lang w:val="es-ES"/>
        </w:rPr>
      </w:pPr>
      <w:r w:rsidRPr="00301146">
        <w:rPr>
          <w:noProof/>
          <w:color w:val="000000" w:themeColor="text1"/>
          <w:sz w:val="20"/>
          <w:szCs w:val="20"/>
          <w:lang w:val="es-ES"/>
        </w:rPr>
        <w:t>Visita de la Ciudad  con Monserrate en  servicio Regular</w:t>
      </w:r>
    </w:p>
    <w:p w14:paraId="340D91F2" w14:textId="7923D53B" w:rsidR="00700E7A" w:rsidRPr="00301146" w:rsidRDefault="00700E7A" w:rsidP="00087D56">
      <w:pPr>
        <w:pStyle w:val="Prrafodelista"/>
        <w:numPr>
          <w:ilvl w:val="0"/>
          <w:numId w:val="11"/>
        </w:numPr>
        <w:rPr>
          <w:noProof/>
          <w:color w:val="000000" w:themeColor="text1"/>
          <w:sz w:val="20"/>
          <w:szCs w:val="20"/>
          <w:lang w:val="es-ES"/>
        </w:rPr>
      </w:pPr>
      <w:r w:rsidRPr="00301146">
        <w:rPr>
          <w:noProof/>
          <w:color w:val="000000" w:themeColor="text1"/>
          <w:sz w:val="20"/>
          <w:szCs w:val="20"/>
          <w:lang w:val="es-ES"/>
        </w:rPr>
        <w:t>Tour Bogotá de noche con cena e</w:t>
      </w:r>
      <w:r w:rsidR="00B468A2" w:rsidRPr="00301146">
        <w:rPr>
          <w:noProof/>
          <w:color w:val="000000" w:themeColor="text1"/>
          <w:sz w:val="20"/>
          <w:szCs w:val="20"/>
          <w:lang w:val="es-ES"/>
        </w:rPr>
        <w:t>n</w:t>
      </w:r>
      <w:r w:rsidRPr="00301146">
        <w:rPr>
          <w:noProof/>
          <w:color w:val="000000" w:themeColor="text1"/>
          <w:sz w:val="20"/>
          <w:szCs w:val="20"/>
          <w:lang w:val="es-ES"/>
        </w:rPr>
        <w:t xml:space="preserve"> Andrés D.C </w:t>
      </w:r>
    </w:p>
    <w:p w14:paraId="36DB7007" w14:textId="77777777" w:rsidR="00087D56" w:rsidRPr="00301146" w:rsidRDefault="00087D56" w:rsidP="00087D56">
      <w:pPr>
        <w:pStyle w:val="Prrafodelista"/>
        <w:numPr>
          <w:ilvl w:val="0"/>
          <w:numId w:val="11"/>
        </w:numPr>
        <w:rPr>
          <w:noProof/>
          <w:color w:val="000000" w:themeColor="text1"/>
          <w:sz w:val="20"/>
          <w:szCs w:val="20"/>
          <w:lang w:val="es-ES"/>
        </w:rPr>
      </w:pPr>
      <w:r w:rsidRPr="00301146">
        <w:rPr>
          <w:noProof/>
          <w:color w:val="000000" w:themeColor="text1"/>
          <w:sz w:val="20"/>
          <w:szCs w:val="20"/>
          <w:lang w:val="es-ES"/>
        </w:rPr>
        <w:t xml:space="preserve">Tour Zipaquira y Catedral de sal en servicio regular </w:t>
      </w:r>
    </w:p>
    <w:p w14:paraId="53D8DABF" w14:textId="6C597BAC" w:rsidR="00087D56" w:rsidRPr="00301146" w:rsidRDefault="00692101" w:rsidP="000F3CBD">
      <w:pPr>
        <w:pStyle w:val="Prrafodelista"/>
        <w:numPr>
          <w:ilvl w:val="0"/>
          <w:numId w:val="11"/>
        </w:numPr>
        <w:rPr>
          <w:rFonts w:ascii="Calibri" w:hAnsi="Calibri"/>
          <w:noProof/>
          <w:color w:val="000000" w:themeColor="text1"/>
          <w:sz w:val="20"/>
          <w:szCs w:val="20"/>
          <w:lang w:val="es-ES"/>
        </w:rPr>
      </w:pPr>
      <w:r w:rsidRPr="00301146">
        <w:rPr>
          <w:rFonts w:ascii="Calibri" w:hAnsi="Calibri"/>
          <w:noProof/>
          <w:color w:val="000000" w:themeColor="text1"/>
          <w:sz w:val="20"/>
          <w:szCs w:val="20"/>
          <w:lang w:val="es-ES"/>
        </w:rPr>
        <w:t xml:space="preserve">Tour Tunja y Villa de Leyva en servicio regular con almuerzo </w:t>
      </w:r>
    </w:p>
    <w:p w14:paraId="62E978D1" w14:textId="313692CD" w:rsidR="00184C9E" w:rsidRPr="00301146" w:rsidRDefault="00692101" w:rsidP="001B03ED">
      <w:pPr>
        <w:pStyle w:val="Prrafodelista"/>
        <w:numPr>
          <w:ilvl w:val="0"/>
          <w:numId w:val="11"/>
        </w:numPr>
        <w:rPr>
          <w:rFonts w:ascii="Calibri" w:hAnsi="Calibri"/>
          <w:noProof/>
          <w:color w:val="000000" w:themeColor="text1"/>
          <w:sz w:val="20"/>
          <w:szCs w:val="20"/>
          <w:lang w:val="es-ES"/>
        </w:rPr>
      </w:pPr>
      <w:r w:rsidRPr="00301146">
        <w:rPr>
          <w:rFonts w:ascii="Calibri" w:hAnsi="Calibri"/>
          <w:noProof/>
          <w:color w:val="000000" w:themeColor="text1"/>
          <w:sz w:val="20"/>
          <w:szCs w:val="20"/>
          <w:lang w:val="es-ES"/>
        </w:rPr>
        <w:t>Tour Plantaciones de Café en servicio regular</w:t>
      </w:r>
      <w:r w:rsidR="006D4EED" w:rsidRPr="00301146">
        <w:rPr>
          <w:rFonts w:ascii="Calibri" w:hAnsi="Calibri"/>
          <w:noProof/>
          <w:color w:val="000000" w:themeColor="text1"/>
          <w:sz w:val="20"/>
          <w:szCs w:val="20"/>
          <w:lang w:val="es-ES"/>
        </w:rPr>
        <w:t xml:space="preserve"> </w:t>
      </w:r>
      <w:r w:rsidRPr="00301146">
        <w:rPr>
          <w:rFonts w:ascii="Calibri" w:hAnsi="Calibri"/>
          <w:noProof/>
          <w:color w:val="000000" w:themeColor="text1"/>
          <w:sz w:val="20"/>
          <w:szCs w:val="20"/>
          <w:lang w:val="es-ES"/>
        </w:rPr>
        <w:t>con almuerzo</w:t>
      </w:r>
      <w:r w:rsidR="005D6D44" w:rsidRPr="00301146">
        <w:rPr>
          <w:rFonts w:ascii="Calibri" w:hAnsi="Calibri"/>
          <w:noProof/>
          <w:color w:val="000000" w:themeColor="text1"/>
          <w:sz w:val="20"/>
          <w:szCs w:val="20"/>
          <w:lang w:val="es-ES"/>
        </w:rPr>
        <w:br/>
      </w:r>
      <w:r w:rsidRPr="00301146">
        <w:rPr>
          <w:rFonts w:ascii="Calibri" w:hAnsi="Calibri"/>
          <w:noProof/>
          <w:color w:val="000000" w:themeColor="text1"/>
          <w:sz w:val="20"/>
          <w:szCs w:val="20"/>
          <w:lang w:val="es-ES"/>
        </w:rPr>
        <w:t xml:space="preserve"> </w:t>
      </w:r>
    </w:p>
    <w:p w14:paraId="412CBA3A" w14:textId="05802E3C" w:rsidR="00073E39" w:rsidRPr="00301146" w:rsidRDefault="001B03ED" w:rsidP="001B03ED">
      <w:pPr>
        <w:rPr>
          <w:rFonts w:ascii="Calibri" w:hAnsi="Calibri"/>
          <w:b/>
          <w:color w:val="FFFFFF" w:themeColor="background1"/>
          <w:sz w:val="26"/>
          <w:szCs w:val="26"/>
        </w:rPr>
      </w:pPr>
      <w:r w:rsidRPr="00301146">
        <w:rPr>
          <w:noProof/>
          <w:lang w:val="es-ES_tradnl" w:eastAsia="es-ES_tradnl"/>
        </w:rPr>
        <w:drawing>
          <wp:anchor distT="0" distB="0" distL="114300" distR="114300" simplePos="0" relativeHeight="251694080" behindDoc="1" locked="0" layoutInCell="1" allowOverlap="1" wp14:anchorId="0AD4B51B" wp14:editId="6F490091">
            <wp:simplePos x="0" y="0"/>
            <wp:positionH relativeFrom="margin">
              <wp:align>left</wp:align>
            </wp:positionH>
            <wp:positionV relativeFrom="paragraph">
              <wp:posOffset>8136</wp:posOffset>
            </wp:positionV>
            <wp:extent cx="2564765" cy="207034"/>
            <wp:effectExtent l="0" t="0" r="6985"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0933" cy="208339"/>
                    </a:xfrm>
                    <a:prstGeom prst="rect">
                      <a:avLst/>
                    </a:prstGeom>
                  </pic:spPr>
                </pic:pic>
              </a:graphicData>
            </a:graphic>
            <wp14:sizeRelH relativeFrom="page">
              <wp14:pctWidth>0</wp14:pctWidth>
            </wp14:sizeRelH>
            <wp14:sizeRelV relativeFrom="page">
              <wp14:pctHeight>0</wp14:pctHeight>
            </wp14:sizeRelV>
          </wp:anchor>
        </w:drawing>
      </w:r>
      <w:r w:rsidR="00F85943" w:rsidRPr="00301146">
        <w:rPr>
          <w:rFonts w:ascii="Calibri" w:hAnsi="Calibri"/>
          <w:b/>
          <w:color w:val="FFFFFF" w:themeColor="background1"/>
          <w:sz w:val="26"/>
          <w:szCs w:val="26"/>
        </w:rPr>
        <w:t xml:space="preserve">   </w:t>
      </w:r>
      <w:r w:rsidR="00F77631" w:rsidRPr="00301146">
        <w:rPr>
          <w:rFonts w:ascii="Calibri" w:hAnsi="Calibri"/>
          <w:b/>
          <w:color w:val="FFFFFF" w:themeColor="background1"/>
          <w:sz w:val="26"/>
          <w:szCs w:val="26"/>
        </w:rPr>
        <w:t xml:space="preserve"> </w:t>
      </w:r>
      <w:r w:rsidR="00F85943" w:rsidRPr="00301146">
        <w:rPr>
          <w:rFonts w:ascii="Calibri" w:hAnsi="Calibri"/>
          <w:b/>
          <w:color w:val="FFFFFF" w:themeColor="background1"/>
          <w:sz w:val="26"/>
          <w:szCs w:val="26"/>
        </w:rPr>
        <w:t>APLICACIÓN DE LAS TARIFAS</w:t>
      </w:r>
    </w:p>
    <w:p w14:paraId="0CEBFFA7" w14:textId="16A7ECB1" w:rsidR="000F3CBD" w:rsidRPr="00301146" w:rsidRDefault="000F3CBD" w:rsidP="000F3CBD">
      <w:pPr>
        <w:pStyle w:val="Prrafodelista"/>
        <w:numPr>
          <w:ilvl w:val="0"/>
          <w:numId w:val="13"/>
        </w:numPr>
        <w:tabs>
          <w:tab w:val="left" w:pos="284"/>
        </w:tabs>
        <w:spacing w:line="200" w:lineRule="exact"/>
        <w:jc w:val="both"/>
        <w:rPr>
          <w:rFonts w:ascii="Calibri" w:hAnsi="Calibri"/>
          <w:noProof/>
          <w:color w:val="000000" w:themeColor="text1"/>
          <w:sz w:val="20"/>
          <w:szCs w:val="22"/>
          <w:lang w:val="es-CO"/>
        </w:rPr>
      </w:pPr>
      <w:r w:rsidRPr="00301146">
        <w:rPr>
          <w:rFonts w:ascii="Calibri" w:hAnsi="Calibri"/>
          <w:noProof/>
          <w:color w:val="000000" w:themeColor="text1"/>
          <w:sz w:val="20"/>
          <w:szCs w:val="22"/>
          <w:lang w:val="es-CO"/>
        </w:rPr>
        <w:t xml:space="preserve">Código </w:t>
      </w:r>
      <w:r w:rsidR="00695CA3" w:rsidRPr="00301146">
        <w:rPr>
          <w:rFonts w:ascii="Calibri" w:hAnsi="Calibri"/>
          <w:noProof/>
          <w:color w:val="000000" w:themeColor="text1"/>
          <w:sz w:val="20"/>
          <w:szCs w:val="22"/>
          <w:lang w:val="es-CO"/>
        </w:rPr>
        <w:t>del programa: PV- 5BOGALC-C2E</w:t>
      </w:r>
    </w:p>
    <w:p w14:paraId="54BB59B2" w14:textId="7B6878D3" w:rsidR="000F3CBD" w:rsidRPr="00301146" w:rsidRDefault="000F3CBD" w:rsidP="000F3CBD">
      <w:pPr>
        <w:pStyle w:val="Prrafodelista"/>
        <w:numPr>
          <w:ilvl w:val="0"/>
          <w:numId w:val="13"/>
        </w:numPr>
        <w:tabs>
          <w:tab w:val="left" w:pos="284"/>
        </w:tabs>
        <w:spacing w:line="200" w:lineRule="exact"/>
        <w:jc w:val="both"/>
        <w:rPr>
          <w:rFonts w:ascii="Calibri" w:hAnsi="Calibri"/>
          <w:b/>
          <w:noProof/>
          <w:color w:val="000000" w:themeColor="text1"/>
          <w:sz w:val="20"/>
          <w:szCs w:val="22"/>
          <w:lang w:val="es-CO"/>
        </w:rPr>
      </w:pPr>
      <w:r w:rsidRPr="00301146">
        <w:rPr>
          <w:rFonts w:ascii="Calibri" w:hAnsi="Calibri"/>
          <w:b/>
          <w:noProof/>
          <w:color w:val="000000" w:themeColor="text1"/>
          <w:sz w:val="20"/>
          <w:szCs w:val="22"/>
          <w:lang w:val="es-CO"/>
        </w:rPr>
        <w:t xml:space="preserve">Tarifas </w:t>
      </w:r>
      <w:r w:rsidR="004E2253" w:rsidRPr="00301146">
        <w:rPr>
          <w:rFonts w:ascii="Calibri" w:hAnsi="Calibri"/>
          <w:b/>
          <w:noProof/>
          <w:color w:val="000000" w:themeColor="text1"/>
          <w:sz w:val="20"/>
          <w:szCs w:val="22"/>
          <w:lang w:val="es-CO"/>
        </w:rPr>
        <w:t xml:space="preserve">comisionables </w:t>
      </w:r>
    </w:p>
    <w:p w14:paraId="326CEC10" w14:textId="737470F9" w:rsidR="000F3CBD" w:rsidRPr="00301146" w:rsidRDefault="005B5F00" w:rsidP="000F3CBD">
      <w:pPr>
        <w:pStyle w:val="Prrafodelista"/>
        <w:numPr>
          <w:ilvl w:val="0"/>
          <w:numId w:val="13"/>
        </w:numPr>
        <w:tabs>
          <w:tab w:val="left" w:pos="284"/>
        </w:tabs>
        <w:spacing w:line="200" w:lineRule="exact"/>
        <w:jc w:val="both"/>
        <w:rPr>
          <w:rFonts w:ascii="Calibri" w:hAnsi="Calibri"/>
          <w:noProof/>
          <w:color w:val="000000" w:themeColor="text1"/>
          <w:sz w:val="20"/>
          <w:szCs w:val="22"/>
          <w:lang w:val="es-CO"/>
        </w:rPr>
      </w:pPr>
      <w:r w:rsidRPr="00301146">
        <w:rPr>
          <w:rFonts w:ascii="Calibri" w:hAnsi="Calibri"/>
          <w:noProof/>
          <w:color w:val="000000" w:themeColor="text1"/>
          <w:sz w:val="20"/>
          <w:szCs w:val="22"/>
          <w:lang w:val="es-CO"/>
        </w:rPr>
        <w:t>Precios en dó</w:t>
      </w:r>
      <w:r w:rsidR="000F3CBD" w:rsidRPr="00301146">
        <w:rPr>
          <w:rFonts w:ascii="Calibri" w:hAnsi="Calibri"/>
          <w:noProof/>
          <w:color w:val="000000" w:themeColor="text1"/>
          <w:sz w:val="20"/>
          <w:szCs w:val="22"/>
          <w:lang w:val="es-CO"/>
        </w:rPr>
        <w:t>lares americanos por persona</w:t>
      </w:r>
    </w:p>
    <w:p w14:paraId="0350E62D" w14:textId="77777777" w:rsidR="00C45513" w:rsidRPr="00301146" w:rsidRDefault="00C45513" w:rsidP="00C45513">
      <w:pPr>
        <w:pStyle w:val="Prrafodelista"/>
        <w:numPr>
          <w:ilvl w:val="0"/>
          <w:numId w:val="13"/>
        </w:numPr>
        <w:tabs>
          <w:tab w:val="left" w:pos="142"/>
        </w:tabs>
        <w:spacing w:line="200" w:lineRule="exact"/>
        <w:jc w:val="both"/>
        <w:rPr>
          <w:rFonts w:ascii="Calibri" w:hAnsi="Calibri"/>
          <w:noProof/>
          <w:color w:val="000000" w:themeColor="text1"/>
          <w:sz w:val="20"/>
          <w:szCs w:val="20"/>
        </w:rPr>
      </w:pPr>
      <w:r w:rsidRPr="00301146">
        <w:rPr>
          <w:rFonts w:ascii="Calibri" w:hAnsi="Calibri"/>
          <w:b/>
          <w:noProof/>
          <w:color w:val="002060"/>
          <w:sz w:val="20"/>
          <w:szCs w:val="20"/>
        </w:rPr>
        <w:t>Vigencia del programa: 16 enero al 14 diciembre de 2019</w:t>
      </w:r>
    </w:p>
    <w:p w14:paraId="17A8F8F5" w14:textId="618BDE70" w:rsidR="000F3CBD" w:rsidRPr="00301146" w:rsidRDefault="00C45513" w:rsidP="00C45513">
      <w:pPr>
        <w:pStyle w:val="Prrafodelista"/>
        <w:tabs>
          <w:tab w:val="left" w:pos="142"/>
        </w:tabs>
        <w:spacing w:line="200" w:lineRule="exact"/>
        <w:jc w:val="both"/>
        <w:rPr>
          <w:rFonts w:ascii="Calibri" w:hAnsi="Calibri"/>
          <w:noProof/>
          <w:color w:val="C00000"/>
          <w:sz w:val="20"/>
          <w:szCs w:val="20"/>
        </w:rPr>
      </w:pPr>
      <w:r w:rsidRPr="00301146">
        <w:rPr>
          <w:rFonts w:ascii="Calibri" w:hAnsi="Calibri"/>
          <w:b/>
          <w:noProof/>
          <w:color w:val="C00000"/>
          <w:sz w:val="20"/>
          <w:szCs w:val="20"/>
        </w:rPr>
        <w:t xml:space="preserve">Excepto : </w:t>
      </w:r>
      <w:r w:rsidRPr="00301146">
        <w:rPr>
          <w:rFonts w:ascii="Calibri" w:hAnsi="Calibri"/>
          <w:noProof/>
          <w:color w:val="C00000"/>
          <w:sz w:val="20"/>
          <w:szCs w:val="20"/>
        </w:rPr>
        <w:t>NH Royal Urban 26  y NH Royal Pavillon Feb.26/19 –Mar.01/19</w:t>
      </w:r>
    </w:p>
    <w:p w14:paraId="48638BFF" w14:textId="42698417" w:rsidR="000F3CBD" w:rsidRPr="00301146" w:rsidRDefault="000F3CBD" w:rsidP="000F3CBD">
      <w:pPr>
        <w:pStyle w:val="Prrafodelista"/>
        <w:numPr>
          <w:ilvl w:val="0"/>
          <w:numId w:val="13"/>
        </w:numPr>
        <w:tabs>
          <w:tab w:val="left" w:pos="284"/>
        </w:tabs>
        <w:spacing w:line="200" w:lineRule="exact"/>
        <w:jc w:val="both"/>
        <w:rPr>
          <w:rFonts w:ascii="Calibri" w:hAnsi="Calibri"/>
          <w:noProof/>
          <w:color w:val="000000" w:themeColor="text1"/>
          <w:sz w:val="20"/>
          <w:szCs w:val="22"/>
          <w:lang w:val="es-CO"/>
        </w:rPr>
      </w:pPr>
      <w:r w:rsidRPr="00301146">
        <w:rPr>
          <w:rFonts w:ascii="Calibri" w:hAnsi="Calibri"/>
          <w:noProof/>
          <w:color w:val="000000" w:themeColor="text1"/>
          <w:sz w:val="20"/>
          <w:szCs w:val="22"/>
        </w:rPr>
        <w:t>Aplica suplemento por vuelos llegando</w:t>
      </w:r>
      <w:r w:rsidR="0018181A" w:rsidRPr="00301146">
        <w:rPr>
          <w:rFonts w:ascii="Calibri" w:hAnsi="Calibri"/>
          <w:noProof/>
          <w:color w:val="000000" w:themeColor="text1"/>
          <w:sz w:val="20"/>
          <w:szCs w:val="22"/>
        </w:rPr>
        <w:t xml:space="preserve"> o saliendo </w:t>
      </w:r>
      <w:r w:rsidRPr="00301146">
        <w:rPr>
          <w:rFonts w:ascii="Calibri" w:hAnsi="Calibri"/>
          <w:noProof/>
          <w:color w:val="000000" w:themeColor="text1"/>
          <w:sz w:val="20"/>
          <w:szCs w:val="22"/>
        </w:rPr>
        <w:t xml:space="preserve">en </w:t>
      </w:r>
      <w:r w:rsidR="0018181A" w:rsidRPr="00301146">
        <w:rPr>
          <w:rFonts w:ascii="Calibri" w:hAnsi="Calibri"/>
          <w:noProof/>
          <w:color w:val="000000" w:themeColor="text1"/>
          <w:sz w:val="20"/>
          <w:szCs w:val="22"/>
        </w:rPr>
        <w:t>h</w:t>
      </w:r>
      <w:r w:rsidRPr="00301146">
        <w:rPr>
          <w:rFonts w:ascii="Calibri" w:hAnsi="Calibri"/>
          <w:noProof/>
          <w:color w:val="000000" w:themeColor="text1"/>
          <w:sz w:val="20"/>
          <w:szCs w:val="22"/>
        </w:rPr>
        <w:t xml:space="preserve">orarios nocturnos </w:t>
      </w:r>
    </w:p>
    <w:p w14:paraId="2DFE89EF" w14:textId="4EA88C3B" w:rsidR="000F3CBD" w:rsidRPr="00301146" w:rsidRDefault="000F3CBD" w:rsidP="000F3CBD">
      <w:pPr>
        <w:pStyle w:val="Prrafodelista"/>
        <w:numPr>
          <w:ilvl w:val="0"/>
          <w:numId w:val="13"/>
        </w:numPr>
        <w:tabs>
          <w:tab w:val="left" w:pos="284"/>
        </w:tabs>
        <w:spacing w:line="200" w:lineRule="exact"/>
        <w:jc w:val="both"/>
        <w:rPr>
          <w:rFonts w:ascii="Calibri" w:hAnsi="Calibri"/>
          <w:noProof/>
          <w:color w:val="000000" w:themeColor="text1"/>
          <w:sz w:val="20"/>
          <w:szCs w:val="22"/>
          <w:lang w:val="es-CO"/>
        </w:rPr>
      </w:pPr>
      <w:r w:rsidRPr="00301146">
        <w:rPr>
          <w:rFonts w:ascii="Calibri" w:hAnsi="Calibri"/>
          <w:noProof/>
          <w:color w:val="000000" w:themeColor="text1"/>
          <w:sz w:val="20"/>
          <w:szCs w:val="22"/>
        </w:rPr>
        <w:t>Tarifas aplican para mínimo 2 pasajeros viajando juntos</w:t>
      </w:r>
    </w:p>
    <w:p w14:paraId="18FE5691" w14:textId="10026C60" w:rsidR="000F3CBD" w:rsidRPr="00301146" w:rsidRDefault="000F3CBD" w:rsidP="000F3CBD">
      <w:pPr>
        <w:pStyle w:val="Prrafodelista"/>
        <w:numPr>
          <w:ilvl w:val="0"/>
          <w:numId w:val="13"/>
        </w:numPr>
        <w:tabs>
          <w:tab w:val="left" w:pos="284"/>
        </w:tabs>
        <w:spacing w:line="200" w:lineRule="exact"/>
        <w:jc w:val="both"/>
        <w:rPr>
          <w:rFonts w:ascii="Calibri" w:hAnsi="Calibri"/>
          <w:noProof/>
          <w:color w:val="000000" w:themeColor="text1"/>
          <w:sz w:val="20"/>
          <w:szCs w:val="22"/>
          <w:lang w:val="es-CO"/>
        </w:rPr>
      </w:pPr>
      <w:r w:rsidRPr="00301146">
        <w:rPr>
          <w:rFonts w:ascii="Calibri" w:hAnsi="Calibri"/>
          <w:noProof/>
          <w:color w:val="000000" w:themeColor="text1"/>
          <w:sz w:val="20"/>
          <w:szCs w:val="22"/>
        </w:rPr>
        <w:t>Suplemento pasajero viajando solo en regular US$</w:t>
      </w:r>
      <w:r w:rsidR="005D241B" w:rsidRPr="00301146">
        <w:rPr>
          <w:rFonts w:ascii="Calibri" w:hAnsi="Calibri"/>
          <w:noProof/>
          <w:color w:val="000000" w:themeColor="text1"/>
          <w:sz w:val="20"/>
          <w:szCs w:val="22"/>
        </w:rPr>
        <w:t>2</w:t>
      </w:r>
      <w:r w:rsidR="003F64B5" w:rsidRPr="00301146">
        <w:rPr>
          <w:rFonts w:ascii="Calibri" w:hAnsi="Calibri"/>
          <w:noProof/>
          <w:color w:val="000000" w:themeColor="text1"/>
          <w:sz w:val="20"/>
          <w:szCs w:val="22"/>
        </w:rPr>
        <w:t>98</w:t>
      </w:r>
      <w:r w:rsidR="003319A3" w:rsidRPr="00301146">
        <w:rPr>
          <w:rFonts w:ascii="Calibri" w:hAnsi="Calibri"/>
          <w:noProof/>
          <w:color w:val="000000" w:themeColor="text1"/>
          <w:sz w:val="20"/>
          <w:szCs w:val="22"/>
        </w:rPr>
        <w:t xml:space="preserve"> </w:t>
      </w:r>
      <w:r w:rsidRPr="00301146">
        <w:rPr>
          <w:rFonts w:ascii="Calibri" w:hAnsi="Calibri"/>
          <w:noProof/>
          <w:color w:val="000000" w:themeColor="text1"/>
          <w:sz w:val="20"/>
          <w:szCs w:val="22"/>
        </w:rPr>
        <w:t>p/p</w:t>
      </w:r>
    </w:p>
    <w:p w14:paraId="4312BEEB" w14:textId="11525E44" w:rsidR="003319A3" w:rsidRPr="00301146" w:rsidRDefault="003319A3" w:rsidP="003319A3">
      <w:pPr>
        <w:pStyle w:val="Prrafodelista"/>
        <w:numPr>
          <w:ilvl w:val="0"/>
          <w:numId w:val="13"/>
        </w:numPr>
        <w:tabs>
          <w:tab w:val="left" w:pos="142"/>
        </w:tabs>
        <w:spacing w:line="200" w:lineRule="exact"/>
        <w:jc w:val="both"/>
        <w:rPr>
          <w:rFonts w:ascii="Calibri" w:hAnsi="Calibri"/>
          <w:noProof/>
          <w:color w:val="000000" w:themeColor="text1"/>
          <w:sz w:val="20"/>
          <w:szCs w:val="20"/>
        </w:rPr>
      </w:pPr>
      <w:r w:rsidRPr="00301146">
        <w:rPr>
          <w:rFonts w:ascii="Calibri" w:hAnsi="Calibri"/>
          <w:noProof/>
          <w:color w:val="000000" w:themeColor="text1"/>
          <w:sz w:val="20"/>
          <w:szCs w:val="20"/>
        </w:rPr>
        <w:t>Suplemento para servicios privados de US$</w:t>
      </w:r>
      <w:r w:rsidR="003F64B5" w:rsidRPr="00301146">
        <w:rPr>
          <w:rFonts w:ascii="Calibri" w:hAnsi="Calibri"/>
          <w:noProof/>
          <w:color w:val="000000" w:themeColor="text1"/>
          <w:sz w:val="20"/>
          <w:szCs w:val="20"/>
        </w:rPr>
        <w:t>573</w:t>
      </w:r>
      <w:r w:rsidR="000A79EC" w:rsidRPr="00301146">
        <w:rPr>
          <w:rFonts w:ascii="Calibri" w:hAnsi="Calibri"/>
          <w:noProof/>
          <w:color w:val="000000" w:themeColor="text1"/>
          <w:sz w:val="20"/>
          <w:szCs w:val="20"/>
        </w:rPr>
        <w:t xml:space="preserve"> </w:t>
      </w:r>
      <w:r w:rsidRPr="00301146">
        <w:rPr>
          <w:rFonts w:ascii="Calibri" w:hAnsi="Calibri"/>
          <w:noProof/>
          <w:color w:val="000000" w:themeColor="text1"/>
          <w:sz w:val="20"/>
          <w:szCs w:val="20"/>
        </w:rPr>
        <w:t>p/p para pasajero viajando solo y de US$</w:t>
      </w:r>
      <w:r w:rsidR="003F64B5" w:rsidRPr="00301146">
        <w:rPr>
          <w:rFonts w:ascii="Calibri" w:hAnsi="Calibri"/>
          <w:noProof/>
          <w:color w:val="000000" w:themeColor="text1"/>
          <w:sz w:val="20"/>
          <w:szCs w:val="20"/>
        </w:rPr>
        <w:t xml:space="preserve"> 101</w:t>
      </w:r>
      <w:r w:rsidRPr="00301146">
        <w:rPr>
          <w:rFonts w:ascii="Calibri" w:hAnsi="Calibri"/>
          <w:noProof/>
          <w:color w:val="000000" w:themeColor="text1"/>
          <w:sz w:val="20"/>
          <w:szCs w:val="20"/>
        </w:rPr>
        <w:t xml:space="preserve"> p/p de 2 personas en adelante </w:t>
      </w:r>
    </w:p>
    <w:p w14:paraId="78ED34E4" w14:textId="704BA9C0" w:rsidR="00BA03B8" w:rsidRPr="00301146" w:rsidRDefault="000F3CBD" w:rsidP="000F3CBD">
      <w:pPr>
        <w:pStyle w:val="Prrafodelista"/>
        <w:numPr>
          <w:ilvl w:val="0"/>
          <w:numId w:val="13"/>
        </w:numPr>
        <w:tabs>
          <w:tab w:val="left" w:pos="142"/>
        </w:tabs>
        <w:spacing w:line="200" w:lineRule="exact"/>
        <w:jc w:val="both"/>
        <w:rPr>
          <w:rFonts w:ascii="Calibri" w:hAnsi="Calibri"/>
          <w:noProof/>
          <w:sz w:val="20"/>
          <w:szCs w:val="22"/>
        </w:rPr>
      </w:pPr>
      <w:r w:rsidRPr="00301146">
        <w:rPr>
          <w:rFonts w:ascii="Calibri" w:hAnsi="Calibri"/>
          <w:noProof/>
          <w:sz w:val="20"/>
          <w:szCs w:val="22"/>
        </w:rPr>
        <w:t>Tarifas sujetas a disponibilidad y cambios sin previo aviso.</w:t>
      </w:r>
    </w:p>
    <w:p w14:paraId="23DCD09F" w14:textId="33C1E3AF" w:rsidR="00184C9E" w:rsidRPr="00301146" w:rsidRDefault="005D6D44" w:rsidP="005D6D44">
      <w:pPr>
        <w:tabs>
          <w:tab w:val="left" w:pos="1046"/>
        </w:tabs>
        <w:spacing w:line="200" w:lineRule="exact"/>
        <w:jc w:val="both"/>
        <w:rPr>
          <w:rFonts w:ascii="Calibri" w:hAnsi="Calibri"/>
          <w:noProof/>
          <w:sz w:val="18"/>
          <w:szCs w:val="20"/>
        </w:rPr>
      </w:pPr>
      <w:r w:rsidRPr="00301146">
        <w:rPr>
          <w:rFonts w:ascii="Calibri" w:hAnsi="Calibri"/>
          <w:noProof/>
          <w:lang w:val="es-ES_tradnl" w:eastAsia="es-ES_tradnl"/>
        </w:rPr>
        <w:drawing>
          <wp:anchor distT="0" distB="0" distL="114300" distR="114300" simplePos="0" relativeHeight="251696128" behindDoc="1" locked="0" layoutInCell="1" allowOverlap="1" wp14:anchorId="797C9281" wp14:editId="6FCCB1CF">
            <wp:simplePos x="0" y="0"/>
            <wp:positionH relativeFrom="margin">
              <wp:align>left</wp:align>
            </wp:positionH>
            <wp:positionV relativeFrom="paragraph">
              <wp:posOffset>63548</wp:posOffset>
            </wp:positionV>
            <wp:extent cx="2042160" cy="252982"/>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2160" cy="252982"/>
                    </a:xfrm>
                    <a:prstGeom prst="rect">
                      <a:avLst/>
                    </a:prstGeom>
                  </pic:spPr>
                </pic:pic>
              </a:graphicData>
            </a:graphic>
            <wp14:sizeRelH relativeFrom="page">
              <wp14:pctWidth>0</wp14:pctWidth>
            </wp14:sizeRelH>
            <wp14:sizeRelV relativeFrom="page">
              <wp14:pctHeight>0</wp14:pctHeight>
            </wp14:sizeRelV>
          </wp:anchor>
        </w:drawing>
      </w:r>
      <w:r w:rsidRPr="00301146">
        <w:rPr>
          <w:rFonts w:ascii="Calibri" w:hAnsi="Calibri"/>
          <w:noProof/>
          <w:sz w:val="20"/>
        </w:rPr>
        <w:tab/>
      </w:r>
      <w:r w:rsidR="00F77631" w:rsidRPr="00301146">
        <w:rPr>
          <w:rFonts w:ascii="Calibri" w:hAnsi="Calibri"/>
          <w:noProof/>
          <w:sz w:val="18"/>
          <w:szCs w:val="20"/>
        </w:rPr>
        <w:tab/>
      </w:r>
      <w:r w:rsidR="00F77631" w:rsidRPr="00301146">
        <w:rPr>
          <w:rFonts w:ascii="Calibri" w:hAnsi="Calibri"/>
          <w:noProof/>
          <w:sz w:val="18"/>
          <w:szCs w:val="20"/>
        </w:rPr>
        <w:br/>
        <w:t xml:space="preserve">     </w:t>
      </w:r>
      <w:r w:rsidR="00F77631" w:rsidRPr="00301146">
        <w:rPr>
          <w:rFonts w:ascii="Calibri" w:hAnsi="Calibri"/>
          <w:b/>
          <w:color w:val="FFFFFF" w:themeColor="background1"/>
          <w:sz w:val="24"/>
          <w:szCs w:val="26"/>
        </w:rPr>
        <w:t>NO</w:t>
      </w:r>
      <w:r w:rsidR="00F85943" w:rsidRPr="00301146">
        <w:rPr>
          <w:rFonts w:ascii="Calibri" w:hAnsi="Calibri"/>
          <w:b/>
          <w:color w:val="FFFFFF" w:themeColor="background1"/>
          <w:sz w:val="24"/>
          <w:szCs w:val="26"/>
        </w:rPr>
        <w:t>TAS</w:t>
      </w:r>
    </w:p>
    <w:p w14:paraId="787AC458" w14:textId="5E1BBCD4" w:rsidR="00F77631" w:rsidRPr="00301146" w:rsidRDefault="00F77631" w:rsidP="00F77631">
      <w:pPr>
        <w:pStyle w:val="Prrafodelista"/>
        <w:spacing w:line="200" w:lineRule="exact"/>
        <w:jc w:val="both"/>
        <w:rPr>
          <w:rFonts w:ascii="Calibri" w:hAnsi="Calibri"/>
          <w:noProof/>
          <w:lang w:val="es-ES"/>
        </w:rPr>
      </w:pPr>
    </w:p>
    <w:p w14:paraId="29DA8DD0" w14:textId="331C109C" w:rsidR="000F3CBD" w:rsidRPr="00301146" w:rsidRDefault="000F3CBD" w:rsidP="001B03ED">
      <w:pPr>
        <w:pStyle w:val="Prrafodelista"/>
        <w:numPr>
          <w:ilvl w:val="0"/>
          <w:numId w:val="16"/>
        </w:numPr>
        <w:spacing w:line="200" w:lineRule="exact"/>
        <w:rPr>
          <w:rFonts w:ascii="Calibri" w:hAnsi="Calibri"/>
          <w:noProof/>
          <w:sz w:val="20"/>
          <w:lang w:val="es-ES"/>
        </w:rPr>
      </w:pPr>
      <w:r w:rsidRPr="00301146">
        <w:rPr>
          <w:rFonts w:ascii="Calibri" w:hAnsi="Calibri"/>
          <w:noProof/>
          <w:sz w:val="20"/>
          <w:lang w:val="es-ES"/>
        </w:rPr>
        <w:t>No incluye tiquetes a</w:t>
      </w:r>
      <w:r w:rsidR="001B03ED" w:rsidRPr="00301146">
        <w:rPr>
          <w:rFonts w:ascii="Calibri" w:hAnsi="Calibri"/>
          <w:noProof/>
          <w:sz w:val="20"/>
          <w:lang w:val="es-ES"/>
        </w:rPr>
        <w:t xml:space="preserve">éreos, gastos y alimentación no </w:t>
      </w:r>
      <w:r w:rsidRPr="00301146">
        <w:rPr>
          <w:rFonts w:ascii="Calibri" w:hAnsi="Calibri"/>
          <w:noProof/>
          <w:sz w:val="20"/>
          <w:lang w:val="es-ES"/>
        </w:rPr>
        <w:t>descrita</w:t>
      </w:r>
    </w:p>
    <w:p w14:paraId="68E670FD" w14:textId="0BF4A370" w:rsidR="000F3CBD" w:rsidRPr="00301146" w:rsidRDefault="000F3CBD" w:rsidP="001B03ED">
      <w:pPr>
        <w:pStyle w:val="Prrafodelista"/>
        <w:numPr>
          <w:ilvl w:val="0"/>
          <w:numId w:val="15"/>
        </w:numPr>
        <w:spacing w:line="200" w:lineRule="exact"/>
        <w:rPr>
          <w:rFonts w:ascii="Calibri" w:hAnsi="Calibri"/>
          <w:noProof/>
          <w:sz w:val="20"/>
          <w:lang w:val="es-ES"/>
        </w:rPr>
      </w:pPr>
      <w:r w:rsidRPr="00301146">
        <w:rPr>
          <w:rFonts w:ascii="Calibri" w:hAnsi="Calibri"/>
          <w:sz w:val="20"/>
          <w:shd w:val="clear" w:color="auto" w:fill="FFFFFF"/>
        </w:rPr>
        <w:t>Los pasajeros residentes en el exterior que ingresen a Colombia son exentos del impuesto del IVA del 19%, siempre y cuando su sello de ingreso al país sea: PIP -3, PIP -10, TP -7, TP-12. En caso de ingresar al país con otros sellos los pasajeros deberán pagar este impuesto sobre el valor total del alojamiento directamente en el hotel.</w:t>
      </w:r>
    </w:p>
    <w:p w14:paraId="64F031B1" w14:textId="4E8FC200" w:rsidR="00801172" w:rsidRPr="00301146" w:rsidRDefault="00801172" w:rsidP="00801172">
      <w:pPr>
        <w:pStyle w:val="Prrafodelista"/>
        <w:spacing w:line="200" w:lineRule="exact"/>
        <w:rPr>
          <w:rFonts w:ascii="Calibri" w:hAnsi="Calibri"/>
          <w:sz w:val="20"/>
          <w:shd w:val="clear" w:color="auto" w:fill="FFFFFF"/>
        </w:rPr>
      </w:pPr>
    </w:p>
    <w:p w14:paraId="66DF5627" w14:textId="77777777" w:rsidR="00801172" w:rsidRPr="00301146" w:rsidRDefault="00801172" w:rsidP="00801172">
      <w:pPr>
        <w:pStyle w:val="Prrafodelista"/>
        <w:spacing w:line="200" w:lineRule="exact"/>
        <w:rPr>
          <w:rFonts w:ascii="Calibri" w:hAnsi="Calibri"/>
          <w:sz w:val="20"/>
          <w:shd w:val="clear" w:color="auto" w:fill="FFFFFF"/>
        </w:rPr>
      </w:pPr>
    </w:p>
    <w:p w14:paraId="6AEE1108" w14:textId="7F3FA532" w:rsidR="00801172" w:rsidRPr="00801172" w:rsidRDefault="00801172" w:rsidP="00801172">
      <w:pPr>
        <w:pStyle w:val="Prrafodelista"/>
        <w:spacing w:line="200" w:lineRule="exact"/>
        <w:jc w:val="right"/>
        <w:rPr>
          <w:rFonts w:ascii="Calibri" w:hAnsi="Calibri"/>
          <w:b/>
          <w:color w:val="002060"/>
          <w:sz w:val="20"/>
          <w:shd w:val="clear" w:color="auto" w:fill="FFFFFF"/>
        </w:rPr>
      </w:pPr>
      <w:r w:rsidRPr="00301146">
        <w:rPr>
          <w:rFonts w:ascii="Calibri" w:hAnsi="Calibri"/>
          <w:b/>
          <w:color w:val="002060"/>
          <w:sz w:val="20"/>
          <w:shd w:val="clear" w:color="auto" w:fill="FFFFFF"/>
        </w:rPr>
        <w:t>ACT</w:t>
      </w:r>
      <w:r w:rsidR="005633BF" w:rsidRPr="00301146">
        <w:rPr>
          <w:rFonts w:ascii="Calibri" w:hAnsi="Calibri"/>
          <w:b/>
          <w:color w:val="002060"/>
          <w:sz w:val="20"/>
          <w:shd w:val="clear" w:color="auto" w:fill="FFFFFF"/>
        </w:rPr>
        <w:t>: 16 OCTUBRE 2018</w:t>
      </w:r>
    </w:p>
    <w:p w14:paraId="1504659B" w14:textId="33BE76AA" w:rsidR="00BA03B8" w:rsidRPr="00BA03B8" w:rsidRDefault="00801172" w:rsidP="00BA03B8">
      <w:pPr>
        <w:spacing w:line="200" w:lineRule="exact"/>
        <w:jc w:val="both"/>
        <w:rPr>
          <w:rFonts w:ascii="Calibri" w:hAnsi="Calibri"/>
          <w:noProof/>
          <w:lang w:val="es-ES"/>
        </w:rPr>
      </w:pPr>
      <w:r>
        <w:rPr>
          <w:rFonts w:ascii="Calibri" w:hAnsi="Calibri"/>
          <w:b/>
          <w:noProof/>
          <w:color w:val="FFFFFF" w:themeColor="background1"/>
          <w:sz w:val="26"/>
          <w:szCs w:val="26"/>
          <w:lang w:val="es-ES_tradnl" w:eastAsia="es-ES_tradnl"/>
        </w:rPr>
        <w:drawing>
          <wp:anchor distT="0" distB="0" distL="114300" distR="114300" simplePos="0" relativeHeight="251714560" behindDoc="0" locked="0" layoutInCell="1" allowOverlap="1" wp14:anchorId="27395AB7" wp14:editId="614338FC">
            <wp:simplePos x="0" y="0"/>
            <wp:positionH relativeFrom="margin">
              <wp:align>left</wp:align>
            </wp:positionH>
            <wp:positionV relativeFrom="paragraph">
              <wp:posOffset>153670</wp:posOffset>
            </wp:positionV>
            <wp:extent cx="5825067" cy="1056640"/>
            <wp:effectExtent l="0" t="0" r="444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erdata-05-04-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5067" cy="1056640"/>
                    </a:xfrm>
                    <a:prstGeom prst="rect">
                      <a:avLst/>
                    </a:prstGeom>
                  </pic:spPr>
                </pic:pic>
              </a:graphicData>
            </a:graphic>
            <wp14:sizeRelH relativeFrom="margin">
              <wp14:pctWidth>0</wp14:pctWidth>
            </wp14:sizeRelH>
            <wp14:sizeRelV relativeFrom="margin">
              <wp14:pctHeight>0</wp14:pctHeight>
            </wp14:sizeRelV>
          </wp:anchor>
        </w:drawing>
      </w:r>
    </w:p>
    <w:p w14:paraId="5DD71523" w14:textId="069F9908" w:rsidR="00470F65" w:rsidRPr="00F83B93" w:rsidRDefault="00470F65" w:rsidP="0024400C">
      <w:pPr>
        <w:rPr>
          <w:rFonts w:ascii="Calibri" w:hAnsi="Calibri"/>
          <w:b/>
          <w:color w:val="FFFFFF" w:themeColor="background1"/>
          <w:sz w:val="26"/>
          <w:szCs w:val="26"/>
          <w:lang w:val="es-ES"/>
        </w:rPr>
      </w:pPr>
    </w:p>
    <w:sectPr w:rsidR="00470F65" w:rsidRPr="00F83B93" w:rsidSect="00184C9E">
      <w:type w:val="continuous"/>
      <w:pgSz w:w="12240" w:h="15840"/>
      <w:pgMar w:top="465"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36567" w14:textId="77777777" w:rsidR="00836E06" w:rsidRDefault="00836E06" w:rsidP="00E0243F">
      <w:pPr>
        <w:spacing w:after="0" w:line="240" w:lineRule="auto"/>
      </w:pPr>
      <w:r>
        <w:separator/>
      </w:r>
    </w:p>
  </w:endnote>
  <w:endnote w:type="continuationSeparator" w:id="0">
    <w:p w14:paraId="62E84FC7" w14:textId="77777777" w:rsidR="00836E06" w:rsidRDefault="00836E06" w:rsidP="00E02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6CBCC" w14:textId="77777777" w:rsidR="00836E06" w:rsidRDefault="00836E06" w:rsidP="00E0243F">
      <w:pPr>
        <w:spacing w:after="0" w:line="240" w:lineRule="auto"/>
      </w:pPr>
      <w:r>
        <w:separator/>
      </w:r>
    </w:p>
  </w:footnote>
  <w:footnote w:type="continuationSeparator" w:id="0">
    <w:p w14:paraId="605C29EB" w14:textId="77777777" w:rsidR="00836E06" w:rsidRDefault="00836E06" w:rsidP="00E024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56BF3E6" w14:textId="77777777" w:rsidR="00E0243F" w:rsidRDefault="00836E06">
    <w:pPr>
      <w:pStyle w:val="Encabezado"/>
    </w:pPr>
    <w:r>
      <w:rPr>
        <w:noProof/>
        <w:lang w:eastAsia="es-ES_tradnl"/>
      </w:rPr>
      <w:pict w14:anchorId="53D68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position-horizontal:center;mso-position-horizontal-relative:margin;mso-position-vertical:center;mso-position-vertical-relative:margin" o:allowincell="f">
          <v:imagedata r:id="rId1" o:title="Portada-muestra-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2EC06D" w14:textId="77777777" w:rsidR="00E0243F" w:rsidRDefault="00836E06">
    <w:pPr>
      <w:pStyle w:val="Encabezado"/>
    </w:pPr>
    <w:r>
      <w:rPr>
        <w:noProof/>
        <w:lang w:eastAsia="es-ES_tradnl"/>
      </w:rPr>
      <w:pict w14:anchorId="67EB5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position-horizontal:center;mso-position-horizontal-relative:margin;mso-position-vertical:center;mso-position-vertical-relative:margin" o:allowincell="f">
          <v:imagedata r:id="rId1" o:title="Portada-muestra-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A220C"/>
    <w:multiLevelType w:val="hybridMultilevel"/>
    <w:tmpl w:val="DD687E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6523049"/>
    <w:multiLevelType w:val="hybridMultilevel"/>
    <w:tmpl w:val="594C4340"/>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C8461D"/>
    <w:multiLevelType w:val="hybridMultilevel"/>
    <w:tmpl w:val="30E671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97B5B38"/>
    <w:multiLevelType w:val="hybridMultilevel"/>
    <w:tmpl w:val="54409158"/>
    <w:lvl w:ilvl="0" w:tplc="37B80C16">
      <w:start w:val="1"/>
      <w:numFmt w:val="bullet"/>
      <w:lvlText w:val=""/>
      <w:lvlJc w:val="left"/>
      <w:pPr>
        <w:ind w:left="720" w:hanging="360"/>
      </w:pPr>
      <w:rPr>
        <w:rFonts w:ascii="Wingdings" w:hAnsi="Wingdings" w:hint="default"/>
        <w:lang w:val="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1842689"/>
    <w:multiLevelType w:val="hybridMultilevel"/>
    <w:tmpl w:val="FBA8E766"/>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2A4431F"/>
    <w:multiLevelType w:val="hybridMultilevel"/>
    <w:tmpl w:val="5DF4ED20"/>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9DF2EF8"/>
    <w:multiLevelType w:val="hybridMultilevel"/>
    <w:tmpl w:val="5C6642E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5F902D1"/>
    <w:multiLevelType w:val="hybridMultilevel"/>
    <w:tmpl w:val="94E835B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A1D55C0"/>
    <w:multiLevelType w:val="hybridMultilevel"/>
    <w:tmpl w:val="D06C7E98"/>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D986ED8"/>
    <w:multiLevelType w:val="hybridMultilevel"/>
    <w:tmpl w:val="A1D88A52"/>
    <w:lvl w:ilvl="0" w:tplc="040A0001">
      <w:start w:val="1"/>
      <w:numFmt w:val="bullet"/>
      <w:lvlText w:val=""/>
      <w:lvlJc w:val="left"/>
      <w:pPr>
        <w:ind w:left="2913" w:hanging="360"/>
      </w:pPr>
      <w:rPr>
        <w:rFonts w:ascii="Symbol" w:hAnsi="Symbol" w:hint="default"/>
      </w:rPr>
    </w:lvl>
    <w:lvl w:ilvl="1" w:tplc="040A0003" w:tentative="1">
      <w:start w:val="1"/>
      <w:numFmt w:val="bullet"/>
      <w:lvlText w:val="o"/>
      <w:lvlJc w:val="left"/>
      <w:pPr>
        <w:ind w:left="3633" w:hanging="360"/>
      </w:pPr>
      <w:rPr>
        <w:rFonts w:ascii="Courier New" w:hAnsi="Courier New" w:cs="Courier New" w:hint="default"/>
      </w:rPr>
    </w:lvl>
    <w:lvl w:ilvl="2" w:tplc="040A0005" w:tentative="1">
      <w:start w:val="1"/>
      <w:numFmt w:val="bullet"/>
      <w:lvlText w:val=""/>
      <w:lvlJc w:val="left"/>
      <w:pPr>
        <w:ind w:left="4353" w:hanging="360"/>
      </w:pPr>
      <w:rPr>
        <w:rFonts w:ascii="Wingdings" w:hAnsi="Wingdings" w:hint="default"/>
      </w:rPr>
    </w:lvl>
    <w:lvl w:ilvl="3" w:tplc="040A0001" w:tentative="1">
      <w:start w:val="1"/>
      <w:numFmt w:val="bullet"/>
      <w:lvlText w:val=""/>
      <w:lvlJc w:val="left"/>
      <w:pPr>
        <w:ind w:left="5073" w:hanging="360"/>
      </w:pPr>
      <w:rPr>
        <w:rFonts w:ascii="Symbol" w:hAnsi="Symbol" w:hint="default"/>
      </w:rPr>
    </w:lvl>
    <w:lvl w:ilvl="4" w:tplc="040A0003" w:tentative="1">
      <w:start w:val="1"/>
      <w:numFmt w:val="bullet"/>
      <w:lvlText w:val="o"/>
      <w:lvlJc w:val="left"/>
      <w:pPr>
        <w:ind w:left="5793" w:hanging="360"/>
      </w:pPr>
      <w:rPr>
        <w:rFonts w:ascii="Courier New" w:hAnsi="Courier New" w:cs="Courier New" w:hint="default"/>
      </w:rPr>
    </w:lvl>
    <w:lvl w:ilvl="5" w:tplc="040A0005" w:tentative="1">
      <w:start w:val="1"/>
      <w:numFmt w:val="bullet"/>
      <w:lvlText w:val=""/>
      <w:lvlJc w:val="left"/>
      <w:pPr>
        <w:ind w:left="6513" w:hanging="360"/>
      </w:pPr>
      <w:rPr>
        <w:rFonts w:ascii="Wingdings" w:hAnsi="Wingdings" w:hint="default"/>
      </w:rPr>
    </w:lvl>
    <w:lvl w:ilvl="6" w:tplc="040A0001" w:tentative="1">
      <w:start w:val="1"/>
      <w:numFmt w:val="bullet"/>
      <w:lvlText w:val=""/>
      <w:lvlJc w:val="left"/>
      <w:pPr>
        <w:ind w:left="7233" w:hanging="360"/>
      </w:pPr>
      <w:rPr>
        <w:rFonts w:ascii="Symbol" w:hAnsi="Symbol" w:hint="default"/>
      </w:rPr>
    </w:lvl>
    <w:lvl w:ilvl="7" w:tplc="040A0003" w:tentative="1">
      <w:start w:val="1"/>
      <w:numFmt w:val="bullet"/>
      <w:lvlText w:val="o"/>
      <w:lvlJc w:val="left"/>
      <w:pPr>
        <w:ind w:left="7953" w:hanging="360"/>
      </w:pPr>
      <w:rPr>
        <w:rFonts w:ascii="Courier New" w:hAnsi="Courier New" w:cs="Courier New" w:hint="default"/>
      </w:rPr>
    </w:lvl>
    <w:lvl w:ilvl="8" w:tplc="040A0005" w:tentative="1">
      <w:start w:val="1"/>
      <w:numFmt w:val="bullet"/>
      <w:lvlText w:val=""/>
      <w:lvlJc w:val="left"/>
      <w:pPr>
        <w:ind w:left="8673" w:hanging="360"/>
      </w:pPr>
      <w:rPr>
        <w:rFonts w:ascii="Wingdings" w:hAnsi="Wingdings" w:hint="default"/>
      </w:rPr>
    </w:lvl>
  </w:abstractNum>
  <w:abstractNum w:abstractNumId="10">
    <w:nsid w:val="371732E4"/>
    <w:multiLevelType w:val="hybridMultilevel"/>
    <w:tmpl w:val="727A4A8A"/>
    <w:lvl w:ilvl="0" w:tplc="37B80C16">
      <w:start w:val="1"/>
      <w:numFmt w:val="bullet"/>
      <w:lvlText w:val=""/>
      <w:lvlJc w:val="left"/>
      <w:pPr>
        <w:ind w:left="720" w:hanging="360"/>
      </w:pPr>
      <w:rPr>
        <w:rFonts w:ascii="Wingdings" w:hAnsi="Wingdings"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92739B7"/>
    <w:multiLevelType w:val="hybridMultilevel"/>
    <w:tmpl w:val="D40456A4"/>
    <w:lvl w:ilvl="0" w:tplc="240A0005">
      <w:start w:val="1"/>
      <w:numFmt w:val="bullet"/>
      <w:lvlText w:val=""/>
      <w:lvlJc w:val="left"/>
      <w:pPr>
        <w:ind w:left="5399" w:hanging="360"/>
      </w:pPr>
      <w:rPr>
        <w:rFonts w:ascii="Wingdings" w:hAnsi="Wingdings" w:hint="default"/>
      </w:rPr>
    </w:lvl>
    <w:lvl w:ilvl="1" w:tplc="240A0003" w:tentative="1">
      <w:start w:val="1"/>
      <w:numFmt w:val="bullet"/>
      <w:lvlText w:val="o"/>
      <w:lvlJc w:val="left"/>
      <w:pPr>
        <w:ind w:left="6119" w:hanging="360"/>
      </w:pPr>
      <w:rPr>
        <w:rFonts w:ascii="Courier New" w:hAnsi="Courier New" w:cs="Courier New" w:hint="default"/>
      </w:rPr>
    </w:lvl>
    <w:lvl w:ilvl="2" w:tplc="240A0005" w:tentative="1">
      <w:start w:val="1"/>
      <w:numFmt w:val="bullet"/>
      <w:lvlText w:val=""/>
      <w:lvlJc w:val="left"/>
      <w:pPr>
        <w:ind w:left="6839" w:hanging="360"/>
      </w:pPr>
      <w:rPr>
        <w:rFonts w:ascii="Wingdings" w:hAnsi="Wingdings" w:hint="default"/>
      </w:rPr>
    </w:lvl>
    <w:lvl w:ilvl="3" w:tplc="240A0001" w:tentative="1">
      <w:start w:val="1"/>
      <w:numFmt w:val="bullet"/>
      <w:lvlText w:val=""/>
      <w:lvlJc w:val="left"/>
      <w:pPr>
        <w:ind w:left="7559" w:hanging="360"/>
      </w:pPr>
      <w:rPr>
        <w:rFonts w:ascii="Symbol" w:hAnsi="Symbol" w:hint="default"/>
      </w:rPr>
    </w:lvl>
    <w:lvl w:ilvl="4" w:tplc="240A0003" w:tentative="1">
      <w:start w:val="1"/>
      <w:numFmt w:val="bullet"/>
      <w:lvlText w:val="o"/>
      <w:lvlJc w:val="left"/>
      <w:pPr>
        <w:ind w:left="8279" w:hanging="360"/>
      </w:pPr>
      <w:rPr>
        <w:rFonts w:ascii="Courier New" w:hAnsi="Courier New" w:cs="Courier New" w:hint="default"/>
      </w:rPr>
    </w:lvl>
    <w:lvl w:ilvl="5" w:tplc="240A0005" w:tentative="1">
      <w:start w:val="1"/>
      <w:numFmt w:val="bullet"/>
      <w:lvlText w:val=""/>
      <w:lvlJc w:val="left"/>
      <w:pPr>
        <w:ind w:left="8999" w:hanging="360"/>
      </w:pPr>
      <w:rPr>
        <w:rFonts w:ascii="Wingdings" w:hAnsi="Wingdings" w:hint="default"/>
      </w:rPr>
    </w:lvl>
    <w:lvl w:ilvl="6" w:tplc="240A0001" w:tentative="1">
      <w:start w:val="1"/>
      <w:numFmt w:val="bullet"/>
      <w:lvlText w:val=""/>
      <w:lvlJc w:val="left"/>
      <w:pPr>
        <w:ind w:left="9719" w:hanging="360"/>
      </w:pPr>
      <w:rPr>
        <w:rFonts w:ascii="Symbol" w:hAnsi="Symbol" w:hint="default"/>
      </w:rPr>
    </w:lvl>
    <w:lvl w:ilvl="7" w:tplc="240A0003" w:tentative="1">
      <w:start w:val="1"/>
      <w:numFmt w:val="bullet"/>
      <w:lvlText w:val="o"/>
      <w:lvlJc w:val="left"/>
      <w:pPr>
        <w:ind w:left="10439" w:hanging="360"/>
      </w:pPr>
      <w:rPr>
        <w:rFonts w:ascii="Courier New" w:hAnsi="Courier New" w:cs="Courier New" w:hint="default"/>
      </w:rPr>
    </w:lvl>
    <w:lvl w:ilvl="8" w:tplc="240A0005" w:tentative="1">
      <w:start w:val="1"/>
      <w:numFmt w:val="bullet"/>
      <w:lvlText w:val=""/>
      <w:lvlJc w:val="left"/>
      <w:pPr>
        <w:ind w:left="11159" w:hanging="360"/>
      </w:pPr>
      <w:rPr>
        <w:rFonts w:ascii="Wingdings" w:hAnsi="Wingdings" w:hint="default"/>
      </w:rPr>
    </w:lvl>
  </w:abstractNum>
  <w:abstractNum w:abstractNumId="12">
    <w:nsid w:val="3E56187A"/>
    <w:multiLevelType w:val="hybridMultilevel"/>
    <w:tmpl w:val="5C4679BA"/>
    <w:lvl w:ilvl="0" w:tplc="A0DC9FC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31B21CD"/>
    <w:multiLevelType w:val="hybridMultilevel"/>
    <w:tmpl w:val="01B83D5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45285572"/>
    <w:multiLevelType w:val="hybridMultilevel"/>
    <w:tmpl w:val="7FDA41BC"/>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B0C2231"/>
    <w:multiLevelType w:val="hybridMultilevel"/>
    <w:tmpl w:val="B67C369E"/>
    <w:lvl w:ilvl="0" w:tplc="37B80C16">
      <w:start w:val="1"/>
      <w:numFmt w:val="bullet"/>
      <w:lvlText w:val=""/>
      <w:lvlJc w:val="left"/>
      <w:pPr>
        <w:ind w:left="720" w:hanging="360"/>
      </w:pPr>
      <w:rPr>
        <w:rFonts w:ascii="Wingdings" w:hAnsi="Wingdings" w:hint="default"/>
        <w:lang w:val="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10"/>
  </w:num>
  <w:num w:numId="5">
    <w:abstractNumId w:val="3"/>
  </w:num>
  <w:num w:numId="6">
    <w:abstractNumId w:val="5"/>
  </w:num>
  <w:num w:numId="7">
    <w:abstractNumId w:val="11"/>
  </w:num>
  <w:num w:numId="8">
    <w:abstractNumId w:val="15"/>
  </w:num>
  <w:num w:numId="9">
    <w:abstractNumId w:val="1"/>
  </w:num>
  <w:num w:numId="10">
    <w:abstractNumId w:val="0"/>
  </w:num>
  <w:num w:numId="11">
    <w:abstractNumId w:val="7"/>
  </w:num>
  <w:num w:numId="12">
    <w:abstractNumId w:val="14"/>
  </w:num>
  <w:num w:numId="13">
    <w:abstractNumId w:val="13"/>
  </w:num>
  <w:num w:numId="14">
    <w:abstractNumId w:val="12"/>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43F"/>
    <w:rsid w:val="0001049F"/>
    <w:rsid w:val="00073E39"/>
    <w:rsid w:val="00087D56"/>
    <w:rsid w:val="000A6A09"/>
    <w:rsid w:val="000A79EC"/>
    <w:rsid w:val="000D1700"/>
    <w:rsid w:val="000F3CBD"/>
    <w:rsid w:val="000F4054"/>
    <w:rsid w:val="000F5F00"/>
    <w:rsid w:val="00123B67"/>
    <w:rsid w:val="00153165"/>
    <w:rsid w:val="0018181A"/>
    <w:rsid w:val="00184C9E"/>
    <w:rsid w:val="001B03ED"/>
    <w:rsid w:val="001E2277"/>
    <w:rsid w:val="001E5E2A"/>
    <w:rsid w:val="001E6A7C"/>
    <w:rsid w:val="001E7766"/>
    <w:rsid w:val="00205206"/>
    <w:rsid w:val="002221F9"/>
    <w:rsid w:val="00230419"/>
    <w:rsid w:val="0024400C"/>
    <w:rsid w:val="00261022"/>
    <w:rsid w:val="002662E8"/>
    <w:rsid w:val="0027327A"/>
    <w:rsid w:val="00276DE8"/>
    <w:rsid w:val="00297F83"/>
    <w:rsid w:val="002C1AB8"/>
    <w:rsid w:val="002E0B88"/>
    <w:rsid w:val="002F3C31"/>
    <w:rsid w:val="00301146"/>
    <w:rsid w:val="00303706"/>
    <w:rsid w:val="003319A3"/>
    <w:rsid w:val="003325DD"/>
    <w:rsid w:val="0033569C"/>
    <w:rsid w:val="00354C6A"/>
    <w:rsid w:val="003706AC"/>
    <w:rsid w:val="00385C9E"/>
    <w:rsid w:val="00386D89"/>
    <w:rsid w:val="00392D80"/>
    <w:rsid w:val="003B050F"/>
    <w:rsid w:val="003B1AAC"/>
    <w:rsid w:val="003C7FA1"/>
    <w:rsid w:val="003F64B5"/>
    <w:rsid w:val="00402606"/>
    <w:rsid w:val="00435355"/>
    <w:rsid w:val="00436A81"/>
    <w:rsid w:val="00467F9C"/>
    <w:rsid w:val="00470F65"/>
    <w:rsid w:val="00482D2D"/>
    <w:rsid w:val="00492D0D"/>
    <w:rsid w:val="004B5A45"/>
    <w:rsid w:val="004C0170"/>
    <w:rsid w:val="004E2253"/>
    <w:rsid w:val="004F38BA"/>
    <w:rsid w:val="00512623"/>
    <w:rsid w:val="00552BBD"/>
    <w:rsid w:val="005633BF"/>
    <w:rsid w:val="005762FA"/>
    <w:rsid w:val="00583EBD"/>
    <w:rsid w:val="005B5F00"/>
    <w:rsid w:val="005D241B"/>
    <w:rsid w:val="005D2B40"/>
    <w:rsid w:val="005D6D44"/>
    <w:rsid w:val="005D7A79"/>
    <w:rsid w:val="005D7ED4"/>
    <w:rsid w:val="005F65D2"/>
    <w:rsid w:val="00647D23"/>
    <w:rsid w:val="00674EC0"/>
    <w:rsid w:val="00680C42"/>
    <w:rsid w:val="00691A3F"/>
    <w:rsid w:val="00692101"/>
    <w:rsid w:val="00695CA3"/>
    <w:rsid w:val="006A51C8"/>
    <w:rsid w:val="006B2012"/>
    <w:rsid w:val="006D0971"/>
    <w:rsid w:val="006D2C39"/>
    <w:rsid w:val="006D4EED"/>
    <w:rsid w:val="006F27E1"/>
    <w:rsid w:val="00700E7A"/>
    <w:rsid w:val="00710454"/>
    <w:rsid w:val="00711986"/>
    <w:rsid w:val="00714829"/>
    <w:rsid w:val="007255BB"/>
    <w:rsid w:val="0074331A"/>
    <w:rsid w:val="00755310"/>
    <w:rsid w:val="007C2D87"/>
    <w:rsid w:val="007C6DF6"/>
    <w:rsid w:val="007D05A7"/>
    <w:rsid w:val="00801172"/>
    <w:rsid w:val="0080507F"/>
    <w:rsid w:val="00836E06"/>
    <w:rsid w:val="00837F20"/>
    <w:rsid w:val="00882B43"/>
    <w:rsid w:val="008B39AA"/>
    <w:rsid w:val="008C7327"/>
    <w:rsid w:val="008E059A"/>
    <w:rsid w:val="008E1EE5"/>
    <w:rsid w:val="008F1EC5"/>
    <w:rsid w:val="00940F40"/>
    <w:rsid w:val="009523EF"/>
    <w:rsid w:val="00955AF0"/>
    <w:rsid w:val="00992C1E"/>
    <w:rsid w:val="009A12A9"/>
    <w:rsid w:val="009B09F5"/>
    <w:rsid w:val="009B6701"/>
    <w:rsid w:val="009C638F"/>
    <w:rsid w:val="009E3609"/>
    <w:rsid w:val="009E49E8"/>
    <w:rsid w:val="009E7720"/>
    <w:rsid w:val="009F3DCD"/>
    <w:rsid w:val="00A13C0E"/>
    <w:rsid w:val="00A22D00"/>
    <w:rsid w:val="00A431F6"/>
    <w:rsid w:val="00A857A0"/>
    <w:rsid w:val="00A869CC"/>
    <w:rsid w:val="00AA0A71"/>
    <w:rsid w:val="00AE4BCD"/>
    <w:rsid w:val="00AF6DFC"/>
    <w:rsid w:val="00B11237"/>
    <w:rsid w:val="00B430E2"/>
    <w:rsid w:val="00B468A2"/>
    <w:rsid w:val="00B56BA7"/>
    <w:rsid w:val="00B73DB9"/>
    <w:rsid w:val="00B8401A"/>
    <w:rsid w:val="00B975BF"/>
    <w:rsid w:val="00B97E46"/>
    <w:rsid w:val="00BA03B8"/>
    <w:rsid w:val="00BC30D4"/>
    <w:rsid w:val="00BC7324"/>
    <w:rsid w:val="00BE4328"/>
    <w:rsid w:val="00C16353"/>
    <w:rsid w:val="00C163A0"/>
    <w:rsid w:val="00C45513"/>
    <w:rsid w:val="00C60086"/>
    <w:rsid w:val="00C657F4"/>
    <w:rsid w:val="00C7145A"/>
    <w:rsid w:val="00C74167"/>
    <w:rsid w:val="00C774C7"/>
    <w:rsid w:val="00CA3DEB"/>
    <w:rsid w:val="00CB13F1"/>
    <w:rsid w:val="00D15E8F"/>
    <w:rsid w:val="00D53914"/>
    <w:rsid w:val="00D61744"/>
    <w:rsid w:val="00D666C6"/>
    <w:rsid w:val="00DD199A"/>
    <w:rsid w:val="00DD6B80"/>
    <w:rsid w:val="00E0243F"/>
    <w:rsid w:val="00E44A1B"/>
    <w:rsid w:val="00E76C18"/>
    <w:rsid w:val="00E844EF"/>
    <w:rsid w:val="00E91F1E"/>
    <w:rsid w:val="00E95413"/>
    <w:rsid w:val="00EB3D51"/>
    <w:rsid w:val="00EE3846"/>
    <w:rsid w:val="00EE6E42"/>
    <w:rsid w:val="00EF5B84"/>
    <w:rsid w:val="00F356B0"/>
    <w:rsid w:val="00F62594"/>
    <w:rsid w:val="00F65711"/>
    <w:rsid w:val="00F75080"/>
    <w:rsid w:val="00F77631"/>
    <w:rsid w:val="00F77E35"/>
    <w:rsid w:val="00F83B93"/>
    <w:rsid w:val="00F844D7"/>
    <w:rsid w:val="00F85943"/>
    <w:rsid w:val="00F96704"/>
    <w:rsid w:val="00FA6448"/>
    <w:rsid w:val="00FB5927"/>
    <w:rsid w:val="00FD6649"/>
    <w:rsid w:val="00FF432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AECF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569C"/>
    <w:pPr>
      <w:spacing w:after="160" w:line="259"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243F"/>
    <w:pPr>
      <w:tabs>
        <w:tab w:val="center" w:pos="4252"/>
        <w:tab w:val="right" w:pos="8504"/>
      </w:tabs>
    </w:pPr>
  </w:style>
  <w:style w:type="character" w:customStyle="1" w:styleId="EncabezadoCar">
    <w:name w:val="Encabezado Car"/>
    <w:basedOn w:val="Fuentedeprrafopredeter"/>
    <w:link w:val="Encabezado"/>
    <w:uiPriority w:val="99"/>
    <w:rsid w:val="00E0243F"/>
  </w:style>
  <w:style w:type="paragraph" w:styleId="Piedepgina">
    <w:name w:val="footer"/>
    <w:basedOn w:val="Normal"/>
    <w:link w:val="PiedepginaCar"/>
    <w:uiPriority w:val="99"/>
    <w:unhideWhenUsed/>
    <w:rsid w:val="00E0243F"/>
    <w:pPr>
      <w:tabs>
        <w:tab w:val="center" w:pos="4252"/>
        <w:tab w:val="right" w:pos="8504"/>
      </w:tabs>
    </w:pPr>
  </w:style>
  <w:style w:type="character" w:customStyle="1" w:styleId="PiedepginaCar">
    <w:name w:val="Pie de página Car"/>
    <w:basedOn w:val="Fuentedeprrafopredeter"/>
    <w:link w:val="Piedepgina"/>
    <w:uiPriority w:val="99"/>
    <w:rsid w:val="00E0243F"/>
  </w:style>
  <w:style w:type="table" w:styleId="Tabladecuadrcula4-nfasis1">
    <w:name w:val="Grid Table 4 Accent 1"/>
    <w:basedOn w:val="Tablanormal"/>
    <w:uiPriority w:val="49"/>
    <w:rsid w:val="005762FA"/>
    <w:rPr>
      <w:sz w:val="22"/>
      <w:szCs w:val="22"/>
      <w:lang w:val="es-CO"/>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rrafodelista">
    <w:name w:val="List Paragraph"/>
    <w:basedOn w:val="Normal"/>
    <w:uiPriority w:val="34"/>
    <w:qFormat/>
    <w:rsid w:val="00276DE8"/>
    <w:pPr>
      <w:spacing w:after="0" w:line="240" w:lineRule="auto"/>
      <w:ind w:left="720"/>
      <w:contextualSpacing/>
    </w:pPr>
    <w:rPr>
      <w:rFonts w:eastAsiaTheme="minorEastAsia"/>
      <w:sz w:val="24"/>
      <w:szCs w:val="24"/>
      <w:lang w:val="es-ES_tradnl" w:eastAsia="es-ES"/>
    </w:rPr>
  </w:style>
  <w:style w:type="paragraph" w:styleId="Sinespaciado">
    <w:name w:val="No Spacing"/>
    <w:link w:val="SinespaciadoCar"/>
    <w:uiPriority w:val="1"/>
    <w:qFormat/>
    <w:rsid w:val="00B56BA7"/>
    <w:rPr>
      <w:sz w:val="22"/>
      <w:szCs w:val="22"/>
      <w:lang w:val="es-ES"/>
    </w:rPr>
  </w:style>
  <w:style w:type="character" w:customStyle="1" w:styleId="SinespaciadoCar">
    <w:name w:val="Sin espaciado Car"/>
    <w:link w:val="Sinespaciado"/>
    <w:uiPriority w:val="1"/>
    <w:rsid w:val="00B56BA7"/>
    <w:rPr>
      <w:sz w:val="22"/>
      <w:szCs w:val="22"/>
      <w:lang w:val="es-ES"/>
    </w:rPr>
  </w:style>
  <w:style w:type="table" w:customStyle="1" w:styleId="Tabladecuadrcula2-nfasis11">
    <w:name w:val="Tabla de cuadrícula 2 - Énfasis 11"/>
    <w:basedOn w:val="Tablanormal"/>
    <w:uiPriority w:val="47"/>
    <w:rsid w:val="000F3CBD"/>
    <w:rPr>
      <w:rFonts w:eastAsiaTheme="minorEastAsia"/>
      <w:lang w:eastAsia="es-E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NULL" TargetMode="External"/></Relationships>
</file>

<file path=word/_rels/header2.xml.rels><?xml version="1.0" encoding="UTF-8" standalone="yes"?>
<Relationships xmlns="http://schemas.openxmlformats.org/package/2006/relationships"><Relationship Id="rId1" Type="http://schemas.openxmlformats.org/officeDocument/2006/relationships/image" Target="NUL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C812A-4309-8648-9177-77FB7B4F4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1235</Words>
  <Characters>6798</Characters>
  <Application>Microsoft Macintosh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Director Sistemas</cp:lastModifiedBy>
  <cp:revision>2</cp:revision>
  <dcterms:created xsi:type="dcterms:W3CDTF">2018-10-17T17:24:00Z</dcterms:created>
  <dcterms:modified xsi:type="dcterms:W3CDTF">2018-10-17T17:24:00Z</dcterms:modified>
</cp:coreProperties>
</file>